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A90" w:rsidRDefault="00AE4ED3" w:rsidP="00AE4ED3">
      <w:pPr>
        <w:jc w:val="center"/>
        <w:rPr>
          <w:b/>
          <w:u w:val="single"/>
        </w:rPr>
      </w:pPr>
      <w:r w:rsidRPr="00AE4ED3">
        <w:rPr>
          <w:b/>
          <w:u w:val="single"/>
        </w:rPr>
        <w:t>L</w:t>
      </w:r>
      <w:r w:rsidR="002C6057">
        <w:rPr>
          <w:b/>
          <w:u w:val="single"/>
        </w:rPr>
        <w:t>earning Plan</w:t>
      </w:r>
      <w:r w:rsidR="002D552C">
        <w:rPr>
          <w:b/>
          <w:u w:val="single"/>
        </w:rPr>
        <w:t>- Neurology HST</w:t>
      </w:r>
    </w:p>
    <w:p w:rsidR="002C6057" w:rsidRDefault="002C6057" w:rsidP="00AE4ED3">
      <w:pPr>
        <w:spacing w:line="360" w:lineRule="auto"/>
      </w:pPr>
    </w:p>
    <w:tbl>
      <w:tblPr>
        <w:tblStyle w:val="TableGrid"/>
        <w:tblW w:w="0" w:type="auto"/>
        <w:tblLook w:val="04A0"/>
      </w:tblPr>
      <w:tblGrid>
        <w:gridCol w:w="3080"/>
        <w:gridCol w:w="4966"/>
        <w:gridCol w:w="1196"/>
      </w:tblGrid>
      <w:tr w:rsidR="002D552C" w:rsidTr="006A4CC3">
        <w:tc>
          <w:tcPr>
            <w:tcW w:w="3080" w:type="dxa"/>
            <w:shd w:val="clear" w:color="auto" w:fill="BFBFBF" w:themeFill="background1" w:themeFillShade="BF"/>
          </w:tcPr>
          <w:p w:rsidR="002D552C" w:rsidRDefault="002D552C" w:rsidP="006A4CC3"/>
        </w:tc>
        <w:tc>
          <w:tcPr>
            <w:tcW w:w="4966" w:type="dxa"/>
            <w:shd w:val="clear" w:color="auto" w:fill="BFBFBF" w:themeFill="background1" w:themeFillShade="BF"/>
          </w:tcPr>
          <w:p w:rsidR="002D552C" w:rsidRDefault="002D552C" w:rsidP="006A4CC3"/>
        </w:tc>
        <w:tc>
          <w:tcPr>
            <w:tcW w:w="1196" w:type="dxa"/>
            <w:shd w:val="clear" w:color="auto" w:fill="BFBFBF" w:themeFill="background1" w:themeFillShade="BF"/>
            <w:hideMark/>
          </w:tcPr>
          <w:p w:rsidR="002D552C" w:rsidRDefault="002D552C" w:rsidP="006A4CC3">
            <w:r>
              <w:t>Number</w:t>
            </w:r>
          </w:p>
        </w:tc>
      </w:tr>
      <w:tr w:rsidR="002D552C" w:rsidTr="006A4CC3">
        <w:tc>
          <w:tcPr>
            <w:tcW w:w="3080" w:type="dxa"/>
            <w:hideMark/>
          </w:tcPr>
          <w:p w:rsidR="002D552C" w:rsidRDefault="002D552C" w:rsidP="006A4CC3">
            <w:pPr>
              <w:rPr>
                <w:b/>
              </w:rPr>
            </w:pPr>
            <w:r>
              <w:rPr>
                <w:b/>
              </w:rPr>
              <w:t>Procedures</w:t>
            </w:r>
          </w:p>
        </w:tc>
        <w:tc>
          <w:tcPr>
            <w:tcW w:w="4966" w:type="dxa"/>
            <w:hideMark/>
          </w:tcPr>
          <w:p w:rsidR="002D552C" w:rsidRDefault="002D552C" w:rsidP="006A4CC3">
            <w:r>
              <w:t>LP – including obtaining specialised samples (</w:t>
            </w:r>
            <w:proofErr w:type="spellStart"/>
            <w:r>
              <w:t>e.g</w:t>
            </w:r>
            <w:proofErr w:type="spellEnd"/>
            <w:r>
              <w:t xml:space="preserve"> neurotransmitters)</w:t>
            </w:r>
          </w:p>
        </w:tc>
        <w:tc>
          <w:tcPr>
            <w:tcW w:w="1196" w:type="dxa"/>
            <w:hideMark/>
          </w:tcPr>
          <w:p w:rsidR="002D552C" w:rsidRDefault="002D552C" w:rsidP="006A4CC3">
            <w:r>
              <w:t>1</w:t>
            </w:r>
          </w:p>
        </w:tc>
      </w:tr>
      <w:tr w:rsidR="002D552C" w:rsidTr="006A4CC3">
        <w:tc>
          <w:tcPr>
            <w:tcW w:w="3080" w:type="dxa"/>
            <w:hideMark/>
          </w:tcPr>
          <w:p w:rsidR="002D552C" w:rsidRDefault="002D552C" w:rsidP="006A4CC3">
            <w:pPr>
              <w:rPr>
                <w:b/>
              </w:rPr>
            </w:pPr>
          </w:p>
        </w:tc>
        <w:tc>
          <w:tcPr>
            <w:tcW w:w="4966" w:type="dxa"/>
            <w:hideMark/>
          </w:tcPr>
          <w:p w:rsidR="002D552C" w:rsidRDefault="002D552C" w:rsidP="006A4CC3">
            <w:r>
              <w:t>LP with measurement of opening pressure</w:t>
            </w:r>
          </w:p>
        </w:tc>
        <w:tc>
          <w:tcPr>
            <w:tcW w:w="1196" w:type="dxa"/>
            <w:hideMark/>
          </w:tcPr>
          <w:p w:rsidR="002D552C" w:rsidRDefault="002D552C" w:rsidP="006A4CC3"/>
        </w:tc>
      </w:tr>
      <w:tr w:rsidR="002D552C" w:rsidTr="006A4CC3">
        <w:tc>
          <w:tcPr>
            <w:tcW w:w="3080" w:type="dxa"/>
            <w:hideMark/>
          </w:tcPr>
          <w:p w:rsidR="002D552C" w:rsidRDefault="002D552C" w:rsidP="006A4CC3">
            <w:pPr>
              <w:rPr>
                <w:b/>
              </w:rPr>
            </w:pPr>
          </w:p>
        </w:tc>
        <w:tc>
          <w:tcPr>
            <w:tcW w:w="4966" w:type="dxa"/>
            <w:hideMark/>
          </w:tcPr>
          <w:p w:rsidR="002D552C" w:rsidRDefault="002D552C" w:rsidP="006A4CC3">
            <w:r w:rsidRPr="00145D1D">
              <w:t>Accessing external ventricular access devises</w:t>
            </w:r>
          </w:p>
        </w:tc>
        <w:tc>
          <w:tcPr>
            <w:tcW w:w="1196" w:type="dxa"/>
            <w:hideMark/>
          </w:tcPr>
          <w:p w:rsidR="002D552C" w:rsidRDefault="002D552C" w:rsidP="006A4CC3"/>
        </w:tc>
      </w:tr>
      <w:tr w:rsidR="002D552C" w:rsidTr="006A4CC3">
        <w:tc>
          <w:tcPr>
            <w:tcW w:w="3080" w:type="dxa"/>
            <w:hideMark/>
          </w:tcPr>
          <w:p w:rsidR="002D552C" w:rsidRDefault="002D552C" w:rsidP="006A4CC3">
            <w:pPr>
              <w:rPr>
                <w:b/>
              </w:rPr>
            </w:pPr>
          </w:p>
        </w:tc>
        <w:tc>
          <w:tcPr>
            <w:tcW w:w="4966" w:type="dxa"/>
            <w:hideMark/>
          </w:tcPr>
          <w:p w:rsidR="002D552C" w:rsidRPr="00145D1D" w:rsidRDefault="002D552C" w:rsidP="006A4CC3">
            <w:r>
              <w:t>Skin Biopsy</w:t>
            </w:r>
          </w:p>
        </w:tc>
        <w:tc>
          <w:tcPr>
            <w:tcW w:w="1196" w:type="dxa"/>
            <w:hideMark/>
          </w:tcPr>
          <w:p w:rsidR="002D552C" w:rsidRDefault="002D552C" w:rsidP="006A4CC3"/>
        </w:tc>
      </w:tr>
      <w:tr w:rsidR="002D552C" w:rsidTr="006A4CC3">
        <w:tc>
          <w:tcPr>
            <w:tcW w:w="3080" w:type="dxa"/>
            <w:shd w:val="clear" w:color="auto" w:fill="BFBFBF" w:themeFill="background1" w:themeFillShade="BF"/>
          </w:tcPr>
          <w:p w:rsidR="002D552C" w:rsidRPr="00E8308D" w:rsidRDefault="002D552C" w:rsidP="006A4CC3">
            <w:pPr>
              <w:rPr>
                <w:b/>
              </w:rPr>
            </w:pPr>
            <w:r w:rsidRPr="00E8308D">
              <w:rPr>
                <w:b/>
              </w:rPr>
              <w:t>Clinics</w:t>
            </w:r>
          </w:p>
        </w:tc>
        <w:tc>
          <w:tcPr>
            <w:tcW w:w="4966" w:type="dxa"/>
            <w:shd w:val="clear" w:color="auto" w:fill="BFBFBF" w:themeFill="background1" w:themeFillShade="BF"/>
            <w:hideMark/>
          </w:tcPr>
          <w:p w:rsidR="002D552C" w:rsidRDefault="009D3E08" w:rsidP="006A4CC3">
            <w:r>
              <w:t>General Neurology</w:t>
            </w:r>
          </w:p>
        </w:tc>
        <w:tc>
          <w:tcPr>
            <w:tcW w:w="1196" w:type="dxa"/>
            <w:shd w:val="clear" w:color="auto" w:fill="BFBFBF" w:themeFill="background1" w:themeFillShade="BF"/>
            <w:hideMark/>
          </w:tcPr>
          <w:p w:rsidR="002D552C" w:rsidRDefault="009D3E08" w:rsidP="006A4CC3">
            <w:r>
              <w:t>6</w:t>
            </w:r>
          </w:p>
        </w:tc>
      </w:tr>
      <w:tr w:rsidR="002D552C" w:rsidTr="006A4CC3">
        <w:tc>
          <w:tcPr>
            <w:tcW w:w="3080" w:type="dxa"/>
            <w:shd w:val="clear" w:color="auto" w:fill="BFBFBF" w:themeFill="background1" w:themeFillShade="BF"/>
            <w:hideMark/>
          </w:tcPr>
          <w:p w:rsidR="002D552C" w:rsidRDefault="002D552C" w:rsidP="006A4CC3">
            <w:pPr>
              <w:rPr>
                <w:b/>
              </w:rPr>
            </w:pPr>
          </w:p>
        </w:tc>
        <w:tc>
          <w:tcPr>
            <w:tcW w:w="4966" w:type="dxa"/>
            <w:shd w:val="clear" w:color="auto" w:fill="BFBFBF" w:themeFill="background1" w:themeFillShade="BF"/>
            <w:hideMark/>
          </w:tcPr>
          <w:p w:rsidR="002D552C" w:rsidRDefault="009D3E08" w:rsidP="006A4CC3">
            <w:r>
              <w:t>Epilepsy</w:t>
            </w:r>
          </w:p>
        </w:tc>
        <w:tc>
          <w:tcPr>
            <w:tcW w:w="1196" w:type="dxa"/>
            <w:shd w:val="clear" w:color="auto" w:fill="BFBFBF" w:themeFill="background1" w:themeFillShade="BF"/>
          </w:tcPr>
          <w:p w:rsidR="002D552C" w:rsidRDefault="009D3E08" w:rsidP="006A4CC3">
            <w:r>
              <w:t>6</w:t>
            </w:r>
          </w:p>
        </w:tc>
      </w:tr>
      <w:tr w:rsidR="002D552C" w:rsidTr="006A4CC3">
        <w:tc>
          <w:tcPr>
            <w:tcW w:w="3080" w:type="dxa"/>
            <w:shd w:val="clear" w:color="auto" w:fill="BFBFBF" w:themeFill="background1" w:themeFillShade="BF"/>
            <w:hideMark/>
          </w:tcPr>
          <w:p w:rsidR="002D552C" w:rsidRDefault="002D552C" w:rsidP="006A4CC3">
            <w:pPr>
              <w:rPr>
                <w:b/>
              </w:rPr>
            </w:pPr>
          </w:p>
        </w:tc>
        <w:tc>
          <w:tcPr>
            <w:tcW w:w="4966" w:type="dxa"/>
            <w:shd w:val="clear" w:color="auto" w:fill="BFBFBF" w:themeFill="background1" w:themeFillShade="BF"/>
            <w:hideMark/>
          </w:tcPr>
          <w:p w:rsidR="002D552C" w:rsidRDefault="009D3E08" w:rsidP="006A4CC3">
            <w:r>
              <w:t xml:space="preserve">Specialised (neuromuscular, acute brain injury, </w:t>
            </w:r>
            <w:proofErr w:type="spellStart"/>
            <w:r>
              <w:t>botox</w:t>
            </w:r>
            <w:proofErr w:type="spellEnd"/>
            <w:r>
              <w:t xml:space="preserve">, SDR/ITD assessment, neuromuscular respiratory, </w:t>
            </w:r>
            <w:proofErr w:type="spellStart"/>
            <w:r>
              <w:t>neuro</w:t>
            </w:r>
            <w:proofErr w:type="spellEnd"/>
            <w:r>
              <w:t>-oncology)</w:t>
            </w:r>
          </w:p>
        </w:tc>
        <w:tc>
          <w:tcPr>
            <w:tcW w:w="1196" w:type="dxa"/>
            <w:shd w:val="clear" w:color="auto" w:fill="BFBFBF" w:themeFill="background1" w:themeFillShade="BF"/>
          </w:tcPr>
          <w:p w:rsidR="002D552C" w:rsidRDefault="002D552C" w:rsidP="006A4CC3">
            <w:r>
              <w:t>3</w:t>
            </w:r>
          </w:p>
        </w:tc>
      </w:tr>
      <w:tr w:rsidR="002D552C" w:rsidTr="006A4CC3">
        <w:tc>
          <w:tcPr>
            <w:tcW w:w="3080" w:type="dxa"/>
          </w:tcPr>
          <w:p w:rsidR="002D552C" w:rsidRPr="001B67B1" w:rsidRDefault="002D552C" w:rsidP="006A4CC3">
            <w:pPr>
              <w:rPr>
                <w:b/>
              </w:rPr>
            </w:pPr>
            <w:r w:rsidRPr="001B67B1">
              <w:rPr>
                <w:b/>
              </w:rPr>
              <w:t>Ward Rounds</w:t>
            </w:r>
          </w:p>
        </w:tc>
        <w:tc>
          <w:tcPr>
            <w:tcW w:w="4966" w:type="dxa"/>
            <w:hideMark/>
          </w:tcPr>
          <w:p w:rsidR="002D552C" w:rsidRDefault="002D552C" w:rsidP="002D552C">
            <w:r>
              <w:t>Complete a mini-</w:t>
            </w:r>
            <w:proofErr w:type="spellStart"/>
            <w:r>
              <w:t>cex</w:t>
            </w:r>
            <w:proofErr w:type="spellEnd"/>
            <w:r>
              <w:t xml:space="preserve"> on a patient during ward round or new admission/transfer</w:t>
            </w:r>
          </w:p>
        </w:tc>
        <w:tc>
          <w:tcPr>
            <w:tcW w:w="1196" w:type="dxa"/>
            <w:hideMark/>
          </w:tcPr>
          <w:p w:rsidR="002D552C" w:rsidRDefault="002D552C" w:rsidP="006A4CC3">
            <w:r>
              <w:t>2</w:t>
            </w:r>
          </w:p>
        </w:tc>
      </w:tr>
      <w:tr w:rsidR="002D552C" w:rsidTr="006A4CC3">
        <w:tc>
          <w:tcPr>
            <w:tcW w:w="3080" w:type="dxa"/>
          </w:tcPr>
          <w:p w:rsidR="002D552C" w:rsidRPr="001B67B1" w:rsidRDefault="002D552C" w:rsidP="006A4CC3">
            <w:pPr>
              <w:rPr>
                <w:b/>
              </w:rPr>
            </w:pPr>
          </w:p>
        </w:tc>
        <w:tc>
          <w:tcPr>
            <w:tcW w:w="4966" w:type="dxa"/>
            <w:hideMark/>
          </w:tcPr>
          <w:p w:rsidR="002D552C" w:rsidRDefault="002D552C" w:rsidP="002D552C">
            <w:r>
              <w:t>Registrar led ward round on Thursday</w:t>
            </w:r>
          </w:p>
        </w:tc>
        <w:tc>
          <w:tcPr>
            <w:tcW w:w="1196" w:type="dxa"/>
            <w:hideMark/>
          </w:tcPr>
          <w:p w:rsidR="002D552C" w:rsidRDefault="002D552C" w:rsidP="006A4CC3"/>
        </w:tc>
      </w:tr>
      <w:tr w:rsidR="002D552C" w:rsidTr="006A4CC3">
        <w:tc>
          <w:tcPr>
            <w:tcW w:w="3080" w:type="dxa"/>
            <w:shd w:val="clear" w:color="auto" w:fill="BFBFBF" w:themeFill="background1" w:themeFillShade="BF"/>
            <w:hideMark/>
          </w:tcPr>
          <w:p w:rsidR="002D552C" w:rsidRDefault="002D552C" w:rsidP="006A4CC3">
            <w:pPr>
              <w:rPr>
                <w:b/>
              </w:rPr>
            </w:pPr>
            <w:r>
              <w:rPr>
                <w:b/>
              </w:rPr>
              <w:t>MDT Meetings</w:t>
            </w:r>
          </w:p>
        </w:tc>
        <w:tc>
          <w:tcPr>
            <w:tcW w:w="4966" w:type="dxa"/>
            <w:shd w:val="clear" w:color="auto" w:fill="BFBFBF" w:themeFill="background1" w:themeFillShade="BF"/>
            <w:hideMark/>
          </w:tcPr>
          <w:p w:rsidR="002D552C" w:rsidRDefault="002D552C" w:rsidP="006A4CC3">
            <w:r>
              <w:t>Departmental Grand Round (Monday am)</w:t>
            </w:r>
          </w:p>
        </w:tc>
        <w:tc>
          <w:tcPr>
            <w:tcW w:w="1196" w:type="dxa"/>
            <w:shd w:val="clear" w:color="auto" w:fill="BFBFBF" w:themeFill="background1" w:themeFillShade="BF"/>
            <w:hideMark/>
          </w:tcPr>
          <w:p w:rsidR="002D552C" w:rsidRDefault="002D552C" w:rsidP="006A4CC3">
            <w:r>
              <w:t>6</w:t>
            </w:r>
          </w:p>
        </w:tc>
      </w:tr>
      <w:tr w:rsidR="002D552C" w:rsidTr="006A4CC3">
        <w:tc>
          <w:tcPr>
            <w:tcW w:w="3080" w:type="dxa"/>
            <w:shd w:val="clear" w:color="auto" w:fill="BFBFBF" w:themeFill="background1" w:themeFillShade="BF"/>
          </w:tcPr>
          <w:p w:rsidR="002D552C" w:rsidRDefault="002D552C" w:rsidP="006A4CC3"/>
        </w:tc>
        <w:tc>
          <w:tcPr>
            <w:tcW w:w="4966" w:type="dxa"/>
            <w:shd w:val="clear" w:color="auto" w:fill="BFBFBF" w:themeFill="background1" w:themeFillShade="BF"/>
            <w:hideMark/>
          </w:tcPr>
          <w:p w:rsidR="002D552C" w:rsidRDefault="002D552C" w:rsidP="002D552C">
            <w:proofErr w:type="spellStart"/>
            <w:r>
              <w:t>Neuro</w:t>
            </w:r>
            <w:proofErr w:type="spellEnd"/>
            <w:r>
              <w:t xml:space="preserve"> MDT (Wednesday 10.30)</w:t>
            </w:r>
          </w:p>
        </w:tc>
        <w:tc>
          <w:tcPr>
            <w:tcW w:w="1196" w:type="dxa"/>
            <w:shd w:val="clear" w:color="auto" w:fill="BFBFBF" w:themeFill="background1" w:themeFillShade="BF"/>
            <w:hideMark/>
          </w:tcPr>
          <w:p w:rsidR="002D552C" w:rsidRDefault="002D552C" w:rsidP="006A4CC3">
            <w:r>
              <w:t>6</w:t>
            </w:r>
          </w:p>
        </w:tc>
      </w:tr>
      <w:tr w:rsidR="002D552C" w:rsidTr="006A4CC3">
        <w:tc>
          <w:tcPr>
            <w:tcW w:w="3080" w:type="dxa"/>
            <w:shd w:val="clear" w:color="auto" w:fill="BFBFBF" w:themeFill="background1" w:themeFillShade="BF"/>
          </w:tcPr>
          <w:p w:rsidR="002D552C" w:rsidRDefault="002D552C" w:rsidP="006A4CC3"/>
        </w:tc>
        <w:tc>
          <w:tcPr>
            <w:tcW w:w="4966" w:type="dxa"/>
            <w:shd w:val="clear" w:color="auto" w:fill="BFBFBF" w:themeFill="background1" w:themeFillShade="BF"/>
            <w:hideMark/>
          </w:tcPr>
          <w:p w:rsidR="002D552C" w:rsidRDefault="002D552C" w:rsidP="006A4CC3">
            <w:proofErr w:type="spellStart"/>
            <w:r>
              <w:t>Neuro</w:t>
            </w:r>
            <w:proofErr w:type="spellEnd"/>
            <w:r>
              <w:t xml:space="preserve">-radiology (Wednesday 12.00) </w:t>
            </w:r>
          </w:p>
        </w:tc>
        <w:tc>
          <w:tcPr>
            <w:tcW w:w="1196" w:type="dxa"/>
            <w:shd w:val="clear" w:color="auto" w:fill="BFBFBF" w:themeFill="background1" w:themeFillShade="BF"/>
            <w:hideMark/>
          </w:tcPr>
          <w:p w:rsidR="002D552C" w:rsidRDefault="002D552C" w:rsidP="006A4CC3">
            <w:r>
              <w:t>6</w:t>
            </w:r>
          </w:p>
        </w:tc>
      </w:tr>
      <w:tr w:rsidR="002D552C" w:rsidTr="006A4CC3">
        <w:tc>
          <w:tcPr>
            <w:tcW w:w="3080" w:type="dxa"/>
            <w:shd w:val="clear" w:color="auto" w:fill="BFBFBF" w:themeFill="background1" w:themeFillShade="BF"/>
          </w:tcPr>
          <w:p w:rsidR="002D552C" w:rsidRDefault="002D552C" w:rsidP="006A4CC3"/>
        </w:tc>
        <w:tc>
          <w:tcPr>
            <w:tcW w:w="4966" w:type="dxa"/>
            <w:shd w:val="clear" w:color="auto" w:fill="BFBFBF" w:themeFill="background1" w:themeFillShade="BF"/>
            <w:hideMark/>
          </w:tcPr>
          <w:p w:rsidR="002D552C" w:rsidRDefault="002D552C" w:rsidP="006A4CC3">
            <w:r>
              <w:t>EEG Meeting (alternate Wednesday 2pm)</w:t>
            </w:r>
          </w:p>
        </w:tc>
        <w:tc>
          <w:tcPr>
            <w:tcW w:w="1196" w:type="dxa"/>
            <w:shd w:val="clear" w:color="auto" w:fill="BFBFBF" w:themeFill="background1" w:themeFillShade="BF"/>
            <w:hideMark/>
          </w:tcPr>
          <w:p w:rsidR="002D552C" w:rsidRDefault="002D552C" w:rsidP="006A4CC3">
            <w:r>
              <w:t>3</w:t>
            </w:r>
          </w:p>
        </w:tc>
      </w:tr>
      <w:tr w:rsidR="002D552C" w:rsidTr="006A4CC3">
        <w:tc>
          <w:tcPr>
            <w:tcW w:w="3080" w:type="dxa"/>
            <w:shd w:val="clear" w:color="auto" w:fill="BFBFBF" w:themeFill="background1" w:themeFillShade="BF"/>
          </w:tcPr>
          <w:p w:rsidR="002D552C" w:rsidRDefault="002D552C" w:rsidP="006A4CC3"/>
        </w:tc>
        <w:tc>
          <w:tcPr>
            <w:tcW w:w="4966" w:type="dxa"/>
            <w:shd w:val="clear" w:color="auto" w:fill="BFBFBF" w:themeFill="background1" w:themeFillShade="BF"/>
            <w:hideMark/>
          </w:tcPr>
          <w:p w:rsidR="002D552C" w:rsidRDefault="002D552C" w:rsidP="006A4CC3">
            <w:r>
              <w:t>Genetics Meeting (Monthly, Wednesday-pm)</w:t>
            </w:r>
          </w:p>
        </w:tc>
        <w:tc>
          <w:tcPr>
            <w:tcW w:w="1196" w:type="dxa"/>
            <w:shd w:val="clear" w:color="auto" w:fill="BFBFBF" w:themeFill="background1" w:themeFillShade="BF"/>
            <w:hideMark/>
          </w:tcPr>
          <w:p w:rsidR="002D552C" w:rsidRDefault="002D552C" w:rsidP="006A4CC3">
            <w:r>
              <w:t>2</w:t>
            </w:r>
          </w:p>
        </w:tc>
      </w:tr>
      <w:tr w:rsidR="002D552C" w:rsidTr="006A4CC3">
        <w:tc>
          <w:tcPr>
            <w:tcW w:w="3080" w:type="dxa"/>
            <w:hideMark/>
          </w:tcPr>
          <w:p w:rsidR="002D552C" w:rsidRDefault="002D552C" w:rsidP="006A4CC3">
            <w:pPr>
              <w:rPr>
                <w:b/>
              </w:rPr>
            </w:pPr>
            <w:r>
              <w:rPr>
                <w:b/>
              </w:rPr>
              <w:t>Teaching Sessions</w:t>
            </w:r>
          </w:p>
        </w:tc>
        <w:tc>
          <w:tcPr>
            <w:tcW w:w="4966" w:type="dxa"/>
            <w:hideMark/>
          </w:tcPr>
          <w:p w:rsidR="002D552C" w:rsidRDefault="002D552C" w:rsidP="002D552C">
            <w:r>
              <w:t>Present at teaching session (Wed 8am)</w:t>
            </w:r>
          </w:p>
        </w:tc>
        <w:tc>
          <w:tcPr>
            <w:tcW w:w="1196" w:type="dxa"/>
            <w:hideMark/>
          </w:tcPr>
          <w:p w:rsidR="002D552C" w:rsidRDefault="002D552C" w:rsidP="006A4CC3">
            <w:r>
              <w:t>2</w:t>
            </w:r>
          </w:p>
        </w:tc>
      </w:tr>
      <w:tr w:rsidR="002D552C" w:rsidTr="006A4CC3">
        <w:tc>
          <w:tcPr>
            <w:tcW w:w="3080" w:type="dxa"/>
            <w:hideMark/>
          </w:tcPr>
          <w:p w:rsidR="002D552C" w:rsidRDefault="002D552C" w:rsidP="006A4CC3">
            <w:pPr>
              <w:rPr>
                <w:b/>
              </w:rPr>
            </w:pPr>
          </w:p>
        </w:tc>
        <w:tc>
          <w:tcPr>
            <w:tcW w:w="4966" w:type="dxa"/>
            <w:hideMark/>
          </w:tcPr>
          <w:p w:rsidR="002D552C" w:rsidRDefault="002D552C" w:rsidP="006A4CC3">
            <w:r>
              <w:t>Case Pres</w:t>
            </w:r>
            <w:r w:rsidR="009D3E08">
              <w:t xml:space="preserve">entation/Journal Club (Wed 3pm </w:t>
            </w:r>
            <w:r>
              <w:t>alternate weeks)</w:t>
            </w:r>
            <w:r w:rsidR="0075391A">
              <w:t xml:space="preserve"> ?to include a CBD</w:t>
            </w:r>
          </w:p>
        </w:tc>
        <w:tc>
          <w:tcPr>
            <w:tcW w:w="1196" w:type="dxa"/>
            <w:hideMark/>
          </w:tcPr>
          <w:p w:rsidR="002D552C" w:rsidRDefault="002D552C" w:rsidP="006A4CC3"/>
        </w:tc>
      </w:tr>
      <w:tr w:rsidR="002D552C" w:rsidTr="006A4CC3">
        <w:tc>
          <w:tcPr>
            <w:tcW w:w="3080" w:type="dxa"/>
            <w:shd w:val="clear" w:color="auto" w:fill="BFBFBF" w:themeFill="background1" w:themeFillShade="BF"/>
          </w:tcPr>
          <w:p w:rsidR="002D552C" w:rsidRDefault="002D552C" w:rsidP="006A4CC3">
            <w:r>
              <w:t>Miscellaneous</w:t>
            </w:r>
          </w:p>
        </w:tc>
        <w:tc>
          <w:tcPr>
            <w:tcW w:w="4966" w:type="dxa"/>
            <w:shd w:val="clear" w:color="auto" w:fill="BFBFBF" w:themeFill="background1" w:themeFillShade="BF"/>
            <w:hideMark/>
          </w:tcPr>
          <w:p w:rsidR="002D552C" w:rsidRDefault="002D552C" w:rsidP="006A4CC3">
            <w:r>
              <w:t>Paediatric Grand Round (Tuesday lunchtime)</w:t>
            </w:r>
          </w:p>
        </w:tc>
        <w:tc>
          <w:tcPr>
            <w:tcW w:w="1196" w:type="dxa"/>
            <w:shd w:val="clear" w:color="auto" w:fill="BFBFBF" w:themeFill="background1" w:themeFillShade="BF"/>
            <w:hideMark/>
          </w:tcPr>
          <w:p w:rsidR="002D552C" w:rsidRDefault="002D552C" w:rsidP="006A4CC3"/>
        </w:tc>
      </w:tr>
      <w:tr w:rsidR="002D552C" w:rsidTr="006A4CC3">
        <w:tc>
          <w:tcPr>
            <w:tcW w:w="3080" w:type="dxa"/>
            <w:shd w:val="clear" w:color="auto" w:fill="BFBFBF" w:themeFill="background1" w:themeFillShade="BF"/>
          </w:tcPr>
          <w:p w:rsidR="002D552C" w:rsidRDefault="002D552C" w:rsidP="006A4CC3"/>
        </w:tc>
        <w:tc>
          <w:tcPr>
            <w:tcW w:w="4966" w:type="dxa"/>
            <w:shd w:val="clear" w:color="auto" w:fill="BFBFBF" w:themeFill="background1" w:themeFillShade="BF"/>
            <w:hideMark/>
          </w:tcPr>
          <w:p w:rsidR="002D552C" w:rsidRDefault="002D552C" w:rsidP="006A4CC3">
            <w:r>
              <w:t>Lead morning handover (HAT assessment)</w:t>
            </w:r>
          </w:p>
        </w:tc>
        <w:tc>
          <w:tcPr>
            <w:tcW w:w="1196" w:type="dxa"/>
            <w:shd w:val="clear" w:color="auto" w:fill="BFBFBF" w:themeFill="background1" w:themeFillShade="BF"/>
            <w:hideMark/>
          </w:tcPr>
          <w:p w:rsidR="002D552C" w:rsidRDefault="002D552C" w:rsidP="006A4CC3">
            <w:r>
              <w:t>1</w:t>
            </w:r>
          </w:p>
        </w:tc>
      </w:tr>
    </w:tbl>
    <w:p w:rsidR="002C6057" w:rsidRDefault="002C6057" w:rsidP="00147327">
      <w:pPr>
        <w:spacing w:line="360" w:lineRule="auto"/>
      </w:pPr>
    </w:p>
    <w:p w:rsidR="002D552C" w:rsidRDefault="002D552C" w:rsidP="0075391A">
      <w:r>
        <w:t>NB: Teaching rota to be decided by consensus at beginning of placement</w:t>
      </w:r>
    </w:p>
    <w:p w:rsidR="0075391A" w:rsidRPr="00147327" w:rsidRDefault="0075391A" w:rsidP="0075391A">
      <w:r>
        <w:t xml:space="preserve">Monday </w:t>
      </w:r>
      <w:proofErr w:type="gramStart"/>
      <w:r>
        <w:t>am</w:t>
      </w:r>
      <w:proofErr w:type="gramEnd"/>
      <w:r>
        <w:t xml:space="preserve"> to discuss time for weekly bedside teaching session</w:t>
      </w:r>
    </w:p>
    <w:sectPr w:rsidR="0075391A" w:rsidRPr="00147327" w:rsidSect="00A81D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D71" w:rsidRDefault="00910D71" w:rsidP="00AD632A">
      <w:r>
        <w:separator/>
      </w:r>
    </w:p>
  </w:endnote>
  <w:endnote w:type="continuationSeparator" w:id="0">
    <w:p w:rsidR="00910D71" w:rsidRDefault="00910D71" w:rsidP="00AD6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D71" w:rsidRDefault="00910D71" w:rsidP="00AD632A">
      <w:r>
        <w:separator/>
      </w:r>
    </w:p>
  </w:footnote>
  <w:footnote w:type="continuationSeparator" w:id="0">
    <w:p w:rsidR="00910D71" w:rsidRDefault="00910D71" w:rsidP="00AD63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AE4ED3"/>
    <w:rsid w:val="0011248A"/>
    <w:rsid w:val="00145D1D"/>
    <w:rsid w:val="00147327"/>
    <w:rsid w:val="00194F81"/>
    <w:rsid w:val="001A16C0"/>
    <w:rsid w:val="001D2BC9"/>
    <w:rsid w:val="001D5904"/>
    <w:rsid w:val="00244842"/>
    <w:rsid w:val="00246FDA"/>
    <w:rsid w:val="002C6057"/>
    <w:rsid w:val="002D552C"/>
    <w:rsid w:val="0049566B"/>
    <w:rsid w:val="005142D7"/>
    <w:rsid w:val="00523918"/>
    <w:rsid w:val="00584DC5"/>
    <w:rsid w:val="00726CB2"/>
    <w:rsid w:val="00736A3D"/>
    <w:rsid w:val="00743933"/>
    <w:rsid w:val="0075391A"/>
    <w:rsid w:val="007677F2"/>
    <w:rsid w:val="007E64E8"/>
    <w:rsid w:val="00872991"/>
    <w:rsid w:val="00883EA1"/>
    <w:rsid w:val="008A7A95"/>
    <w:rsid w:val="00910D71"/>
    <w:rsid w:val="009D3E08"/>
    <w:rsid w:val="009D7D93"/>
    <w:rsid w:val="00A20821"/>
    <w:rsid w:val="00A81DAB"/>
    <w:rsid w:val="00AB566D"/>
    <w:rsid w:val="00AD632A"/>
    <w:rsid w:val="00AE4ED3"/>
    <w:rsid w:val="00B00F2E"/>
    <w:rsid w:val="00BC6A2B"/>
    <w:rsid w:val="00C55E1E"/>
    <w:rsid w:val="00C77BF5"/>
    <w:rsid w:val="00D029E6"/>
    <w:rsid w:val="00DF5103"/>
    <w:rsid w:val="00DF5A90"/>
    <w:rsid w:val="00E75F1B"/>
    <w:rsid w:val="00F37FC1"/>
    <w:rsid w:val="00FE5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32A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3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32A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E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4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32A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3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32A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E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4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9BCA8-F73D-42CC-8CAF-1C5800679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Teaching Hospitals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Newnham</dc:creator>
  <cp:lastModifiedBy>Amanda</cp:lastModifiedBy>
  <cp:revision>4</cp:revision>
  <dcterms:created xsi:type="dcterms:W3CDTF">2016-08-08T08:58:00Z</dcterms:created>
  <dcterms:modified xsi:type="dcterms:W3CDTF">2016-08-08T11:14:00Z</dcterms:modified>
</cp:coreProperties>
</file>