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5" w:rsidRDefault="00E1479E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Learning Plan- </w:t>
      </w:r>
      <w:proofErr w:type="spellStart"/>
      <w:r>
        <w:rPr>
          <w:b/>
          <w:bCs/>
          <w:u w:val="single"/>
        </w:rPr>
        <w:t>Haem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Onc</w:t>
      </w:r>
      <w:proofErr w:type="spellEnd"/>
      <w:r>
        <w:rPr>
          <w:b/>
          <w:bCs/>
          <w:u w:val="single"/>
        </w:rPr>
        <w:t xml:space="preserve"> </w:t>
      </w:r>
      <w:r w:rsidR="008B6387">
        <w:rPr>
          <w:b/>
          <w:bCs/>
          <w:u w:val="single"/>
        </w:rPr>
        <w:t>LST</w:t>
      </w: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tbl>
      <w:tblPr>
        <w:tblW w:w="901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2"/>
        <w:gridCol w:w="4842"/>
        <w:gridCol w:w="1166"/>
      </w:tblGrid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Number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rPr>
                <w:b/>
                <w:bCs/>
              </w:rPr>
              <w:t>Procedures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proofErr w:type="spellStart"/>
            <w:r>
              <w:t>Cannulation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Observe Bone Marrow Aspiration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Observe Lumbar Puncture &amp; IT Chemo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rPr>
                <w:b/>
                <w:bCs/>
              </w:rPr>
              <w:t>Clinics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 xml:space="preserve">Solid </w:t>
            </w:r>
            <w:proofErr w:type="spellStart"/>
            <w:r>
              <w:t>tumour</w:t>
            </w:r>
            <w:proofErr w:type="spellEnd"/>
            <w:r>
              <w:t xml:space="preserve"> Clinic (Mon/Wed)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roofErr w:type="spellStart"/>
            <w:r>
              <w:rPr>
                <w:rFonts w:ascii="Arial" w:eastAsia="Calibri" w:hAnsi="Arial" w:cs="Calibri"/>
                <w:color w:val="000000"/>
                <w:u w:color="000000"/>
              </w:rPr>
              <w:t>Neuro</w:t>
            </w:r>
            <w:proofErr w:type="spellEnd"/>
            <w:r>
              <w:rPr>
                <w:rFonts w:ascii="Arial" w:eastAsia="Calibri" w:hAnsi="Arial" w:cs="Calibri"/>
                <w:color w:val="000000"/>
                <w:u w:color="000000"/>
              </w:rPr>
              <w:t>-Oncology Clinic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proofErr w:type="spellStart"/>
            <w:r>
              <w:t>Leukaemia</w:t>
            </w:r>
            <w:proofErr w:type="spellEnd"/>
            <w:r>
              <w:t xml:space="preserve"> Clinic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Long-Term Follow-up </w:t>
            </w:r>
            <w:r>
              <w:rPr>
                <w:rFonts w:ascii="Arial" w:eastAsia="Calibri" w:hAnsi="Arial" w:cs="Calibri"/>
                <w:color w:val="000000"/>
                <w:u w:color="000000"/>
              </w:rPr>
              <w:t>Clinic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Non-Malignant </w:t>
            </w:r>
            <w:proofErr w:type="spellStart"/>
            <w:r>
              <w:rPr>
                <w:rFonts w:ascii="Arial" w:eastAsia="Calibri" w:hAnsi="Arial" w:cs="Calibri"/>
                <w:color w:val="000000"/>
                <w:u w:color="000000"/>
              </w:rPr>
              <w:t>Haematology</w:t>
            </w:r>
            <w:proofErr w:type="spellEnd"/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 (Mon/Tues)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>
        <w:trPr>
          <w:trHeight w:val="56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rPr>
                <w:b/>
                <w:bCs/>
              </w:rPr>
              <w:t>Ward Rounds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/CDB on a patient during ward round or on a ward </w:t>
            </w:r>
            <w:proofErr w:type="spellStart"/>
            <w:r>
              <w:t>attender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6(3/3)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rPr>
                <w:b/>
                <w:bCs/>
              </w:rPr>
              <w:t>MDT Meetings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roofErr w:type="spellStart"/>
            <w:r>
              <w:rPr>
                <w:rFonts w:ascii="Arial" w:eastAsia="Calibri" w:hAnsi="Arial" w:cs="Calibri"/>
                <w:color w:val="000000"/>
                <w:u w:color="000000"/>
              </w:rPr>
              <w:t>Haematology</w:t>
            </w:r>
            <w:proofErr w:type="spellEnd"/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 MDT (Mon am)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roofErr w:type="spellStart"/>
            <w:r>
              <w:rPr>
                <w:rFonts w:ascii="Arial" w:eastAsia="Calibri" w:hAnsi="Arial" w:cs="Calibri"/>
                <w:color w:val="000000"/>
                <w:u w:color="000000"/>
              </w:rPr>
              <w:t>Neuro</w:t>
            </w:r>
            <w:proofErr w:type="spellEnd"/>
            <w:r>
              <w:rPr>
                <w:rFonts w:ascii="Arial" w:eastAsia="Calibri" w:hAnsi="Arial" w:cs="Calibri"/>
                <w:color w:val="000000"/>
                <w:u w:color="000000"/>
              </w:rPr>
              <w:t>-Oncology MDT (Wed am)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Solid </w:t>
            </w:r>
            <w:proofErr w:type="spellStart"/>
            <w:r>
              <w:rPr>
                <w:rFonts w:ascii="Arial" w:eastAsia="Calibri" w:hAnsi="Arial" w:cs="Calibri"/>
                <w:color w:val="000000"/>
                <w:u w:color="000000"/>
              </w:rPr>
              <w:t>tumour</w:t>
            </w:r>
            <w:proofErr w:type="spellEnd"/>
            <w:r>
              <w:rPr>
                <w:rFonts w:ascii="Arial" w:eastAsia="Calibri" w:hAnsi="Arial" w:cs="Calibri"/>
                <w:color w:val="000000"/>
                <w:u w:color="000000"/>
              </w:rPr>
              <w:t xml:space="preserve"> MDT (Thurs pm)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2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Psychosocial meeting (Thurs pm)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rPr>
                <w:b/>
                <w:bCs/>
              </w:rPr>
              <w:t>Teaching Sessions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Breakfast meeting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2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Present at M&amp;M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1E6A85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Departmental consultant teaching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6</w:t>
            </w:r>
          </w:p>
        </w:tc>
      </w:tr>
      <w:tr w:rsidR="001E6A85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Miscellaneous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Lead morning handover (HAT Assessment)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A85" w:rsidRDefault="008B6387">
            <w:pPr>
              <w:pStyle w:val="Body"/>
            </w:pPr>
            <w:r>
              <w:t>1</w:t>
            </w:r>
          </w:p>
        </w:tc>
      </w:tr>
    </w:tbl>
    <w:p w:rsidR="001E6A85" w:rsidRDefault="001E6A85">
      <w:pPr>
        <w:pStyle w:val="Body"/>
        <w:widowControl w:val="0"/>
        <w:jc w:val="center"/>
        <w:rPr>
          <w:b/>
          <w:bCs/>
          <w:u w:val="single"/>
        </w:rPr>
      </w:pPr>
    </w:p>
    <w:p w:rsidR="001E6A85" w:rsidRDefault="001E6A85">
      <w:pPr>
        <w:pStyle w:val="Body"/>
        <w:spacing w:line="360" w:lineRule="auto"/>
        <w:rPr>
          <w:b/>
          <w:bCs/>
          <w:sz w:val="10"/>
          <w:szCs w:val="10"/>
        </w:rPr>
      </w:pPr>
    </w:p>
    <w:p w:rsidR="001E6A85" w:rsidRDefault="008B6387">
      <w:pPr>
        <w:pStyle w:val="Body"/>
      </w:pPr>
      <w:r>
        <w:t xml:space="preserve">To plan clinic sessions with other trainees in first few weeks with </w:t>
      </w:r>
      <w:r>
        <w:t xml:space="preserve">ward </w:t>
      </w:r>
      <w:proofErr w:type="spellStart"/>
      <w:r>
        <w:t>rota</w:t>
      </w:r>
      <w:proofErr w:type="spellEnd"/>
      <w:r>
        <w:t>.</w:t>
      </w:r>
    </w:p>
    <w:p w:rsidR="001E6A85" w:rsidRDefault="001E6A85">
      <w:pPr>
        <w:pStyle w:val="Body"/>
        <w:spacing w:line="360" w:lineRule="auto"/>
        <w:rPr>
          <w:sz w:val="22"/>
          <w:szCs w:val="22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jc w:val="center"/>
        <w:rPr>
          <w:b/>
          <w:bCs/>
          <w:u w:val="single"/>
        </w:rPr>
      </w:pPr>
    </w:p>
    <w:p w:rsidR="001E6A85" w:rsidRDefault="001E6A85">
      <w:pPr>
        <w:pStyle w:val="Body"/>
        <w:widowControl w:val="0"/>
        <w:jc w:val="center"/>
        <w:rPr>
          <w:b/>
          <w:bCs/>
          <w:u w:val="single"/>
        </w:rPr>
      </w:pPr>
    </w:p>
    <w:p w:rsidR="001E6A85" w:rsidRDefault="001E6A85">
      <w:pPr>
        <w:pStyle w:val="Body"/>
        <w:spacing w:line="360" w:lineRule="auto"/>
      </w:pPr>
    </w:p>
    <w:sectPr w:rsidR="001E6A85" w:rsidSect="001E6A8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87" w:rsidRDefault="008B6387" w:rsidP="001E6A85">
      <w:r>
        <w:separator/>
      </w:r>
    </w:p>
  </w:endnote>
  <w:endnote w:type="continuationSeparator" w:id="0">
    <w:p w:rsidR="008B6387" w:rsidRDefault="008B6387" w:rsidP="001E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5" w:rsidRDefault="001E6A85">
    <w:pPr>
      <w:pStyle w:val="Footer"/>
      <w:tabs>
        <w:tab w:val="clear" w:pos="9026"/>
        <w:tab w:val="right" w:pos="9000"/>
      </w:tabs>
    </w:pPr>
    <w:fldSimple w:instr=" FILENAME \* MERGEFORMAT">
      <w:r w:rsidR="008B6387">
        <w:rPr>
          <w:sz w:val="16"/>
          <w:szCs w:val="16"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87" w:rsidRDefault="008B6387" w:rsidP="001E6A85">
      <w:r>
        <w:separator/>
      </w:r>
    </w:p>
  </w:footnote>
  <w:footnote w:type="continuationSeparator" w:id="0">
    <w:p w:rsidR="008B6387" w:rsidRDefault="008B6387" w:rsidP="001E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85" w:rsidRDefault="001E6A8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6A85"/>
    <w:rsid w:val="001E6A85"/>
    <w:rsid w:val="008B6387"/>
    <w:rsid w:val="00E1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6A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A85"/>
    <w:rPr>
      <w:u w:val="single"/>
    </w:rPr>
  </w:style>
  <w:style w:type="paragraph" w:customStyle="1" w:styleId="HeaderFooter">
    <w:name w:val="Header &amp; Footer"/>
    <w:rsid w:val="001E6A8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1E6A85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1E6A85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2016-08-08T11:16:00Z</dcterms:created>
  <dcterms:modified xsi:type="dcterms:W3CDTF">2016-08-08T11:16:00Z</dcterms:modified>
</cp:coreProperties>
</file>