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1A832" w14:textId="77777777" w:rsidR="00295A50" w:rsidRDefault="00295A50" w:rsidP="0048538A">
      <w:r>
        <w:t>Description</w:t>
      </w:r>
      <w:r w:rsidR="001F471D">
        <w:t xml:space="preserve"> of role</w:t>
      </w:r>
    </w:p>
    <w:p w14:paraId="5D21A833" w14:textId="77777777" w:rsidR="002224EB" w:rsidRDefault="00F21F27" w:rsidP="0048538A">
      <w:r>
        <w:t>The Junior Doctor Body is a new group being created to harness the talents of junior doctors and offer them a chance to gain experience</w:t>
      </w:r>
      <w:r w:rsidR="00AB1535">
        <w:t xml:space="preserve"> in leadership and management. </w:t>
      </w:r>
      <w:r>
        <w:t>Senior leaders including the chief medical officer, deputy chief medical of</w:t>
      </w:r>
      <w:r w:rsidR="00AB1535">
        <w:t>fic</w:t>
      </w:r>
      <w:r w:rsidR="001F471D">
        <w:t>er, t</w:t>
      </w:r>
      <w:r w:rsidR="00AB1535">
        <w:t>he lead clinician for patient safety</w:t>
      </w:r>
      <w:r w:rsidR="001F471D">
        <w:t>, and others, where relevant,</w:t>
      </w:r>
      <w:r w:rsidR="00AB1535">
        <w:t xml:space="preserve"> will attend meetings to provide support for members and the activities of the group. </w:t>
      </w:r>
    </w:p>
    <w:p w14:paraId="5D21A834" w14:textId="63AC0753" w:rsidR="00C3232B" w:rsidRDefault="00AB1535" w:rsidP="0048538A">
      <w:r>
        <w:t>T</w:t>
      </w:r>
      <w:r w:rsidR="00295A50">
        <w:t xml:space="preserve">his </w:t>
      </w:r>
      <w:r w:rsidR="00550195">
        <w:t>role</w:t>
      </w:r>
      <w:r w:rsidR="00086AC0">
        <w:t xml:space="preserve"> will be performed during </w:t>
      </w:r>
      <w:r w:rsidR="00F21F27">
        <w:t>your</w:t>
      </w:r>
      <w:r w:rsidR="00086AC0">
        <w:t xml:space="preserve"> </w:t>
      </w:r>
      <w:r w:rsidR="001F471D">
        <w:t xml:space="preserve">current </w:t>
      </w:r>
      <w:r w:rsidR="00086AC0">
        <w:t>post and</w:t>
      </w:r>
      <w:r w:rsidR="00295A50">
        <w:t xml:space="preserve"> provides an exciting opportunity for junior doctors to forge links with the senior leadership within LTHT </w:t>
      </w:r>
      <w:r>
        <w:t>whilst</w:t>
      </w:r>
      <w:r w:rsidR="00295A50">
        <w:t xml:space="preserve"> </w:t>
      </w:r>
      <w:r>
        <w:t>being at the forefront of the</w:t>
      </w:r>
      <w:r w:rsidR="00295A50">
        <w:t xml:space="preserve"> trust</w:t>
      </w:r>
      <w:r>
        <w:t>'</w:t>
      </w:r>
      <w:r w:rsidR="00295A50">
        <w:t xml:space="preserve">s quality improvement work. </w:t>
      </w:r>
      <w:r w:rsidR="001F471D">
        <w:t>W</w:t>
      </w:r>
      <w:r w:rsidR="00591204">
        <w:t>e will be looking</w:t>
      </w:r>
      <w:r w:rsidR="00295A50">
        <w:t xml:space="preserve"> for motivated and passionate individuals who</w:t>
      </w:r>
      <w:r w:rsidR="00550195">
        <w:t xml:space="preserve"> would</w:t>
      </w:r>
      <w:r w:rsidR="00295A50">
        <w:t xml:space="preserve"> </w:t>
      </w:r>
      <w:r w:rsidR="00550195">
        <w:t>attend</w:t>
      </w:r>
      <w:r w:rsidR="00295A50">
        <w:t xml:space="preserve"> dedicated monthly meetings with</w:t>
      </w:r>
      <w:r w:rsidR="00550195">
        <w:t xml:space="preserve"> other members of the Junior Doctor Body and</w:t>
      </w:r>
      <w:r w:rsidR="00295A50">
        <w:t xml:space="preserve"> senior </w:t>
      </w:r>
      <w:r w:rsidR="00550195">
        <w:t>leaders within LTHT</w:t>
      </w:r>
      <w:r w:rsidR="00295A50">
        <w:t xml:space="preserve">. </w:t>
      </w:r>
      <w:r w:rsidR="00550195">
        <w:t>In</w:t>
      </w:r>
      <w:r>
        <w:t xml:space="preserve"> addition to monthly meetings</w:t>
      </w:r>
      <w:r w:rsidR="00550195">
        <w:t>, you may</w:t>
      </w:r>
      <w:r w:rsidR="00295A50">
        <w:t xml:space="preserve"> </w:t>
      </w:r>
      <w:r w:rsidR="00550195">
        <w:t xml:space="preserve">be </w:t>
      </w:r>
      <w:r w:rsidR="00295A50">
        <w:t>involve</w:t>
      </w:r>
      <w:r w:rsidR="00550195">
        <w:t>d</w:t>
      </w:r>
      <w:r w:rsidR="00295A50">
        <w:t xml:space="preserve"> </w:t>
      </w:r>
      <w:r w:rsidR="00550195">
        <w:t xml:space="preserve">in </w:t>
      </w:r>
      <w:r w:rsidR="00295A50">
        <w:t>the following</w:t>
      </w:r>
      <w:r w:rsidR="00550195">
        <w:t xml:space="preserve"> aims and objectives of the Junior Doctor Body</w:t>
      </w:r>
      <w:r w:rsidR="00295A50">
        <w:t>:</w:t>
      </w:r>
    </w:p>
    <w:p w14:paraId="5D21A835" w14:textId="77777777" w:rsidR="00C3232B" w:rsidRPr="00C3232B" w:rsidRDefault="00C3232B" w:rsidP="00C3232B">
      <w:pPr>
        <w:pStyle w:val="ListParagraph"/>
        <w:numPr>
          <w:ilvl w:val="0"/>
          <w:numId w:val="1"/>
        </w:numPr>
        <w:rPr>
          <w:rFonts w:asciiTheme="minorHAnsi" w:hAnsiTheme="minorHAnsi"/>
          <w:sz w:val="22"/>
        </w:rPr>
      </w:pPr>
      <w:r w:rsidRPr="006E370A">
        <w:rPr>
          <w:rFonts w:asciiTheme="minorHAnsi" w:hAnsiTheme="minorHAnsi"/>
          <w:sz w:val="22"/>
        </w:rPr>
        <w:t xml:space="preserve">To </w:t>
      </w:r>
      <w:r>
        <w:rPr>
          <w:rFonts w:asciiTheme="minorHAnsi" w:hAnsiTheme="minorHAnsi"/>
          <w:sz w:val="22"/>
        </w:rPr>
        <w:t>improve communication between junior doctors and the senior leadership of LTHT.</w:t>
      </w:r>
    </w:p>
    <w:p w14:paraId="5D21A836" w14:textId="77777777" w:rsidR="00C3232B" w:rsidRDefault="00C3232B" w:rsidP="00C3232B">
      <w:pPr>
        <w:pStyle w:val="ListParagraph"/>
        <w:numPr>
          <w:ilvl w:val="0"/>
          <w:numId w:val="1"/>
        </w:numPr>
        <w:rPr>
          <w:rFonts w:asciiTheme="minorHAnsi" w:hAnsiTheme="minorHAnsi"/>
          <w:sz w:val="22"/>
        </w:rPr>
      </w:pPr>
      <w:r>
        <w:rPr>
          <w:rFonts w:asciiTheme="minorHAnsi" w:hAnsiTheme="minorHAnsi"/>
          <w:sz w:val="22"/>
        </w:rPr>
        <w:t>To encourage your fellow junior doctors to:</w:t>
      </w:r>
    </w:p>
    <w:p w14:paraId="5D21A837" w14:textId="77777777" w:rsidR="00C3232B" w:rsidRDefault="00C3232B" w:rsidP="00C3232B">
      <w:pPr>
        <w:pStyle w:val="ListParagraph"/>
        <w:numPr>
          <w:ilvl w:val="1"/>
          <w:numId w:val="1"/>
        </w:numPr>
        <w:rPr>
          <w:rFonts w:asciiTheme="minorHAnsi" w:hAnsiTheme="minorHAnsi"/>
          <w:sz w:val="22"/>
        </w:rPr>
      </w:pPr>
      <w:r>
        <w:rPr>
          <w:rFonts w:asciiTheme="minorHAnsi" w:hAnsiTheme="minorHAnsi"/>
          <w:sz w:val="22"/>
        </w:rPr>
        <w:t>P</w:t>
      </w:r>
      <w:r w:rsidR="00295A50" w:rsidRPr="00C3232B">
        <w:rPr>
          <w:rFonts w:asciiTheme="minorHAnsi" w:hAnsiTheme="minorHAnsi"/>
          <w:sz w:val="22"/>
        </w:rPr>
        <w:t>articipate in audit and quality improvement projects taking place within the Trust, related to the Trust</w:t>
      </w:r>
      <w:r>
        <w:rPr>
          <w:rFonts w:asciiTheme="minorHAnsi" w:hAnsiTheme="minorHAnsi"/>
          <w:sz w:val="22"/>
        </w:rPr>
        <w:t>'s quality improvement strategy.</w:t>
      </w:r>
    </w:p>
    <w:p w14:paraId="5D21A838" w14:textId="77777777" w:rsidR="00C3232B" w:rsidRDefault="00C3232B" w:rsidP="00C3232B">
      <w:pPr>
        <w:pStyle w:val="ListParagraph"/>
        <w:numPr>
          <w:ilvl w:val="1"/>
          <w:numId w:val="1"/>
        </w:numPr>
        <w:rPr>
          <w:rFonts w:asciiTheme="minorHAnsi" w:hAnsiTheme="minorHAnsi"/>
          <w:sz w:val="22"/>
        </w:rPr>
      </w:pPr>
      <w:r>
        <w:rPr>
          <w:rFonts w:asciiTheme="minorHAnsi" w:hAnsiTheme="minorHAnsi"/>
          <w:sz w:val="22"/>
        </w:rPr>
        <w:t>D</w:t>
      </w:r>
      <w:r w:rsidR="00295A50" w:rsidRPr="00C3232B">
        <w:rPr>
          <w:rFonts w:asciiTheme="minorHAnsi" w:hAnsiTheme="minorHAnsi"/>
          <w:sz w:val="22"/>
        </w:rPr>
        <w:t>evelop their own quality improvement projects</w:t>
      </w:r>
      <w:r>
        <w:rPr>
          <w:rFonts w:asciiTheme="minorHAnsi" w:hAnsiTheme="minorHAnsi"/>
          <w:sz w:val="22"/>
        </w:rPr>
        <w:t>.</w:t>
      </w:r>
    </w:p>
    <w:p w14:paraId="5D21A839" w14:textId="77777777" w:rsidR="00C3232B" w:rsidRDefault="00C3232B" w:rsidP="00C3232B">
      <w:pPr>
        <w:pStyle w:val="ListParagraph"/>
        <w:numPr>
          <w:ilvl w:val="1"/>
          <w:numId w:val="1"/>
        </w:numPr>
        <w:rPr>
          <w:rFonts w:asciiTheme="minorHAnsi" w:hAnsiTheme="minorHAnsi"/>
          <w:sz w:val="22"/>
        </w:rPr>
      </w:pPr>
      <w:r>
        <w:rPr>
          <w:rFonts w:asciiTheme="minorHAnsi" w:hAnsiTheme="minorHAnsi"/>
          <w:sz w:val="22"/>
        </w:rPr>
        <w:t>P</w:t>
      </w:r>
      <w:r w:rsidR="00295A50" w:rsidRPr="00C3232B">
        <w:rPr>
          <w:rFonts w:asciiTheme="minorHAnsi" w:hAnsiTheme="minorHAnsi"/>
          <w:sz w:val="22"/>
        </w:rPr>
        <w:t>articipate in leadership and management opportunities within the Trust</w:t>
      </w:r>
      <w:r>
        <w:rPr>
          <w:rFonts w:asciiTheme="minorHAnsi" w:hAnsiTheme="minorHAnsi"/>
          <w:sz w:val="22"/>
        </w:rPr>
        <w:t xml:space="preserve">. </w:t>
      </w:r>
    </w:p>
    <w:p w14:paraId="5D21A83A" w14:textId="77777777" w:rsidR="00295A50" w:rsidRPr="00550195" w:rsidRDefault="00550195" w:rsidP="00550195">
      <w:pPr>
        <w:pStyle w:val="ListParagraph"/>
        <w:numPr>
          <w:ilvl w:val="0"/>
          <w:numId w:val="6"/>
        </w:numPr>
        <w:rPr>
          <w:rFonts w:asciiTheme="minorHAnsi" w:hAnsiTheme="minorHAnsi" w:cstheme="minorHAnsi"/>
          <w:sz w:val="22"/>
        </w:rPr>
      </w:pPr>
      <w:r>
        <w:rPr>
          <w:rFonts w:asciiTheme="minorHAnsi" w:hAnsiTheme="minorHAnsi" w:cstheme="minorHAnsi"/>
          <w:sz w:val="22"/>
        </w:rPr>
        <w:t>To w</w:t>
      </w:r>
      <w:r w:rsidR="00295A50" w:rsidRPr="00550195">
        <w:rPr>
          <w:rFonts w:asciiTheme="minorHAnsi" w:hAnsiTheme="minorHAnsi" w:cstheme="minorHAnsi"/>
          <w:sz w:val="22"/>
        </w:rPr>
        <w:t xml:space="preserve">ork with </w:t>
      </w:r>
      <w:r>
        <w:rPr>
          <w:rFonts w:asciiTheme="minorHAnsi" w:hAnsiTheme="minorHAnsi" w:cstheme="minorHAnsi"/>
          <w:sz w:val="22"/>
        </w:rPr>
        <w:t>you</w:t>
      </w:r>
      <w:r w:rsidR="00295A50" w:rsidRPr="00550195">
        <w:rPr>
          <w:rFonts w:asciiTheme="minorHAnsi" w:hAnsiTheme="minorHAnsi" w:cstheme="minorHAnsi"/>
          <w:sz w:val="22"/>
        </w:rPr>
        <w:t xml:space="preserve">r clinical director and clinical leads </w:t>
      </w:r>
      <w:r>
        <w:rPr>
          <w:rFonts w:asciiTheme="minorHAnsi" w:hAnsiTheme="minorHAnsi" w:cstheme="minorHAnsi"/>
          <w:sz w:val="22"/>
        </w:rPr>
        <w:t>to</w:t>
      </w:r>
      <w:r w:rsidR="00295A50" w:rsidRPr="00550195">
        <w:rPr>
          <w:rFonts w:asciiTheme="minorHAnsi" w:hAnsiTheme="minorHAnsi" w:cstheme="minorHAnsi"/>
          <w:sz w:val="22"/>
        </w:rPr>
        <w:t xml:space="preserve"> </w:t>
      </w:r>
      <w:r>
        <w:rPr>
          <w:rFonts w:asciiTheme="minorHAnsi" w:hAnsiTheme="minorHAnsi" w:cstheme="minorHAnsi"/>
          <w:sz w:val="22"/>
        </w:rPr>
        <w:t>develop</w:t>
      </w:r>
      <w:r w:rsidR="00295A50" w:rsidRPr="00550195">
        <w:rPr>
          <w:rFonts w:asciiTheme="minorHAnsi" w:hAnsiTheme="minorHAnsi" w:cstheme="minorHAnsi"/>
          <w:sz w:val="22"/>
        </w:rPr>
        <w:t xml:space="preserve"> innovative solutions to help meet</w:t>
      </w:r>
      <w:r>
        <w:rPr>
          <w:rFonts w:asciiTheme="minorHAnsi" w:hAnsiTheme="minorHAnsi" w:cstheme="minorHAnsi"/>
          <w:sz w:val="22"/>
        </w:rPr>
        <w:t xml:space="preserve"> the </w:t>
      </w:r>
      <w:r w:rsidR="00295A50" w:rsidRPr="00550195">
        <w:rPr>
          <w:rFonts w:asciiTheme="minorHAnsi" w:hAnsiTheme="minorHAnsi" w:cstheme="minorHAnsi"/>
          <w:sz w:val="22"/>
        </w:rPr>
        <w:t>CS</w:t>
      </w:r>
      <w:r>
        <w:rPr>
          <w:rFonts w:asciiTheme="minorHAnsi" w:hAnsiTheme="minorHAnsi" w:cstheme="minorHAnsi"/>
          <w:sz w:val="22"/>
        </w:rPr>
        <w:t>U's</w:t>
      </w:r>
      <w:r w:rsidR="00295A50" w:rsidRPr="00550195">
        <w:rPr>
          <w:rFonts w:asciiTheme="minorHAnsi" w:hAnsiTheme="minorHAnsi" w:cstheme="minorHAnsi"/>
          <w:sz w:val="22"/>
        </w:rPr>
        <w:t xml:space="preserve"> key objectives e.g. medical workforce deployment, timely communication with primary care, achieving CQU</w:t>
      </w:r>
      <w:r w:rsidR="00C3232B" w:rsidRPr="00550195">
        <w:rPr>
          <w:rFonts w:asciiTheme="minorHAnsi" w:hAnsiTheme="minorHAnsi" w:cstheme="minorHAnsi"/>
          <w:sz w:val="22"/>
        </w:rPr>
        <w:t>INs, antibiotic stewardship, reducing waste.</w:t>
      </w:r>
    </w:p>
    <w:p w14:paraId="5D21A83B" w14:textId="07DEAF82" w:rsidR="00C3232B" w:rsidRPr="00550195" w:rsidRDefault="00550195" w:rsidP="00550195">
      <w:pPr>
        <w:pStyle w:val="ListParagraph"/>
        <w:numPr>
          <w:ilvl w:val="0"/>
          <w:numId w:val="6"/>
        </w:numPr>
        <w:rPr>
          <w:rFonts w:asciiTheme="minorHAnsi" w:hAnsiTheme="minorHAnsi" w:cstheme="minorHAnsi"/>
          <w:sz w:val="22"/>
        </w:rPr>
      </w:pPr>
      <w:r>
        <w:rPr>
          <w:rFonts w:asciiTheme="minorHAnsi" w:hAnsiTheme="minorHAnsi" w:cstheme="minorHAnsi"/>
          <w:sz w:val="22"/>
        </w:rPr>
        <w:t>To p</w:t>
      </w:r>
      <w:r w:rsidR="00C3232B" w:rsidRPr="00550195">
        <w:rPr>
          <w:rFonts w:asciiTheme="minorHAnsi" w:hAnsiTheme="minorHAnsi" w:cstheme="minorHAnsi"/>
          <w:sz w:val="22"/>
        </w:rPr>
        <w:t xml:space="preserve">romote the principles of the </w:t>
      </w:r>
      <w:hyperlink r:id="rId5" w:history="1">
        <w:r w:rsidR="00C3232B" w:rsidRPr="002224EB">
          <w:rPr>
            <w:rStyle w:val="Hyperlink"/>
            <w:rFonts w:asciiTheme="minorHAnsi" w:hAnsiTheme="minorHAnsi" w:cstheme="minorHAnsi"/>
            <w:sz w:val="22"/>
          </w:rPr>
          <w:t xml:space="preserve">Leeds </w:t>
        </w:r>
        <w:r w:rsidR="00086AC0" w:rsidRPr="002224EB">
          <w:rPr>
            <w:rStyle w:val="Hyperlink"/>
            <w:rFonts w:asciiTheme="minorHAnsi" w:hAnsiTheme="minorHAnsi" w:cstheme="minorHAnsi"/>
            <w:sz w:val="22"/>
          </w:rPr>
          <w:t>W</w:t>
        </w:r>
        <w:r w:rsidR="00C3232B" w:rsidRPr="002224EB">
          <w:rPr>
            <w:rStyle w:val="Hyperlink"/>
            <w:rFonts w:asciiTheme="minorHAnsi" w:hAnsiTheme="minorHAnsi" w:cstheme="minorHAnsi"/>
            <w:sz w:val="22"/>
          </w:rPr>
          <w:t>ay</w:t>
        </w:r>
      </w:hyperlink>
      <w:r w:rsidR="00C3232B" w:rsidRPr="00550195">
        <w:rPr>
          <w:rFonts w:asciiTheme="minorHAnsi" w:hAnsiTheme="minorHAnsi" w:cstheme="minorHAnsi"/>
          <w:sz w:val="22"/>
        </w:rPr>
        <w:t>.</w:t>
      </w:r>
    </w:p>
    <w:p w14:paraId="5D21A83C" w14:textId="77777777" w:rsidR="00295A50" w:rsidRPr="00550195" w:rsidRDefault="00295A50" w:rsidP="00550195">
      <w:pPr>
        <w:pStyle w:val="ListParagraph"/>
        <w:numPr>
          <w:ilvl w:val="0"/>
          <w:numId w:val="6"/>
        </w:numPr>
        <w:rPr>
          <w:rFonts w:asciiTheme="minorHAnsi" w:hAnsiTheme="minorHAnsi" w:cstheme="minorHAnsi"/>
          <w:sz w:val="22"/>
        </w:rPr>
      </w:pPr>
      <w:r w:rsidRPr="00550195">
        <w:rPr>
          <w:rFonts w:asciiTheme="minorHAnsi" w:hAnsiTheme="minorHAnsi" w:cstheme="minorHAnsi"/>
          <w:sz w:val="22"/>
        </w:rPr>
        <w:t>To provide a forum for trainees to raise issues of quality and safety</w:t>
      </w:r>
      <w:r w:rsidR="00C3232B" w:rsidRPr="00550195">
        <w:rPr>
          <w:rFonts w:asciiTheme="minorHAnsi" w:hAnsiTheme="minorHAnsi" w:cstheme="minorHAnsi"/>
          <w:sz w:val="22"/>
        </w:rPr>
        <w:t>.</w:t>
      </w:r>
    </w:p>
    <w:p w14:paraId="5D21A83D" w14:textId="77777777" w:rsidR="00295A50" w:rsidRPr="00550195" w:rsidRDefault="00550195" w:rsidP="00550195">
      <w:pPr>
        <w:pStyle w:val="ListParagraph"/>
        <w:numPr>
          <w:ilvl w:val="0"/>
          <w:numId w:val="6"/>
        </w:numPr>
        <w:rPr>
          <w:rFonts w:asciiTheme="minorHAnsi" w:hAnsiTheme="minorHAnsi" w:cstheme="minorHAnsi"/>
          <w:sz w:val="22"/>
        </w:rPr>
      </w:pPr>
      <w:r>
        <w:rPr>
          <w:rFonts w:asciiTheme="minorHAnsi" w:hAnsiTheme="minorHAnsi" w:cstheme="minorHAnsi"/>
          <w:sz w:val="22"/>
        </w:rPr>
        <w:t>T</w:t>
      </w:r>
      <w:r w:rsidR="00295A50" w:rsidRPr="00550195">
        <w:rPr>
          <w:rFonts w:asciiTheme="minorHAnsi" w:hAnsiTheme="minorHAnsi" w:cstheme="minorHAnsi"/>
          <w:sz w:val="22"/>
        </w:rPr>
        <w:t>o develop and maintain a range of communications, including an intranet page that documents and provides links to some of the above activities</w:t>
      </w:r>
      <w:r w:rsidR="00C3232B" w:rsidRPr="00550195">
        <w:rPr>
          <w:rFonts w:asciiTheme="minorHAnsi" w:hAnsiTheme="minorHAnsi" w:cstheme="minorHAnsi"/>
          <w:sz w:val="22"/>
        </w:rPr>
        <w:t>.</w:t>
      </w:r>
    </w:p>
    <w:p w14:paraId="5D21A83E" w14:textId="77777777" w:rsidR="002224EB" w:rsidRDefault="002224EB" w:rsidP="00550195">
      <w:pPr>
        <w:rPr>
          <w:rFonts w:cstheme="minorHAnsi"/>
        </w:rPr>
      </w:pPr>
    </w:p>
    <w:p w14:paraId="5D21A83F" w14:textId="77777777" w:rsidR="00591204" w:rsidRPr="00550195" w:rsidRDefault="00591204" w:rsidP="00550195">
      <w:pPr>
        <w:rPr>
          <w:rFonts w:cstheme="minorHAnsi"/>
        </w:rPr>
      </w:pPr>
      <w:r>
        <w:rPr>
          <w:rFonts w:cstheme="minorHAnsi"/>
        </w:rPr>
        <w:t xml:space="preserve">We are looking for individuals at ST3 level and above to </w:t>
      </w:r>
      <w:r w:rsidR="00086AC0">
        <w:rPr>
          <w:rFonts w:cstheme="minorHAnsi"/>
        </w:rPr>
        <w:t>provide representation for</w:t>
      </w:r>
      <w:r>
        <w:rPr>
          <w:rFonts w:cstheme="minorHAnsi"/>
        </w:rPr>
        <w:t xml:space="preserve"> each of the clinical service units</w:t>
      </w:r>
      <w:r w:rsidR="001F471D">
        <w:rPr>
          <w:rFonts w:cstheme="minorHAnsi"/>
        </w:rPr>
        <w:t>, reflecting the management structure of the trust</w:t>
      </w:r>
      <w:r>
        <w:rPr>
          <w:rFonts w:cstheme="minorHAnsi"/>
        </w:rPr>
        <w:t xml:space="preserve">. We are also looking for </w:t>
      </w:r>
      <w:r w:rsidR="00086AC0">
        <w:rPr>
          <w:rFonts w:cstheme="minorHAnsi"/>
        </w:rPr>
        <w:t>doctor</w:t>
      </w:r>
      <w:r>
        <w:rPr>
          <w:rFonts w:cstheme="minorHAnsi"/>
        </w:rPr>
        <w:t>s at FY1</w:t>
      </w:r>
      <w:r w:rsidR="002224EB">
        <w:rPr>
          <w:rFonts w:cstheme="minorHAnsi"/>
        </w:rPr>
        <w:t xml:space="preserve"> and "tier 2" </w:t>
      </w:r>
      <w:r w:rsidR="000E5D04">
        <w:rPr>
          <w:rFonts w:cstheme="minorHAnsi"/>
        </w:rPr>
        <w:t xml:space="preserve">level to provide broader representation </w:t>
      </w:r>
      <w:r w:rsidR="00086AC0">
        <w:rPr>
          <w:rFonts w:cstheme="minorHAnsi"/>
        </w:rPr>
        <w:t>f</w:t>
      </w:r>
      <w:r w:rsidR="000E5D04">
        <w:rPr>
          <w:rFonts w:cstheme="minorHAnsi"/>
        </w:rPr>
        <w:t>o</w:t>
      </w:r>
      <w:r w:rsidR="00086AC0">
        <w:rPr>
          <w:rFonts w:cstheme="minorHAnsi"/>
        </w:rPr>
        <w:t>r</w:t>
      </w:r>
      <w:r w:rsidR="000E5D04">
        <w:rPr>
          <w:rFonts w:cstheme="minorHAnsi"/>
        </w:rPr>
        <w:t xml:space="preserve"> more junior trainees.</w:t>
      </w:r>
    </w:p>
    <w:p w14:paraId="5D21A840" w14:textId="77777777" w:rsidR="003C3BC3" w:rsidRDefault="001F471D" w:rsidP="0048538A">
      <w:r>
        <w:t xml:space="preserve">Members of the Junior Doctor Body will be appointed after an application and interview process. We will try to make this as straightforward as possible. </w:t>
      </w:r>
      <w:r w:rsidR="00C3232B">
        <w:t xml:space="preserve"> </w:t>
      </w:r>
      <w:r w:rsidR="00D86B5C">
        <w:t>Although we have developed a list of person specifications, our main aim is to attract keen, enthusiastic and reliable people who are committed to</w:t>
      </w:r>
      <w:r w:rsidR="00AB1535">
        <w:t xml:space="preserve"> going the extra mile for</w:t>
      </w:r>
      <w:r w:rsidR="00D86B5C">
        <w:t xml:space="preserve"> improving care for patients, </w:t>
      </w:r>
      <w:r w:rsidR="00786BC4">
        <w:t>and will be able to encourage other trainees to participate in helping the Junior Doctor Body achieve its aims. It is not necessary to have previous experience in leadership and management roles.</w:t>
      </w:r>
    </w:p>
    <w:p w14:paraId="5D21A841" w14:textId="134AF063" w:rsidR="00125082" w:rsidRDefault="00125082" w:rsidP="0048538A">
      <w:r>
        <w:t xml:space="preserve">Person specifications are available </w:t>
      </w:r>
      <w:commentRangeStart w:id="0"/>
      <w:r w:rsidR="007F4E0F">
        <w:fldChar w:fldCharType="begin"/>
      </w:r>
      <w:r w:rsidR="007F4E0F">
        <w:instrText xml:space="preserve"> HYPERLINK "file:///C:\\Users\\Sean\\AppData\\Local\\Microsoft\\Windows\\INetCache\\Content.Outlook\\EICK448F\\INTRA</w:instrText>
      </w:r>
      <w:r w:rsidR="007F4E0F">
        <w:instrText xml:space="preserve">NET" </w:instrText>
      </w:r>
      <w:r w:rsidR="007F4E0F">
        <w:fldChar w:fldCharType="separate"/>
      </w:r>
      <w:r w:rsidRPr="00125082">
        <w:rPr>
          <w:rStyle w:val="Hyperlink"/>
        </w:rPr>
        <w:t>here</w:t>
      </w:r>
      <w:r w:rsidR="007F4E0F">
        <w:rPr>
          <w:rStyle w:val="Hyperlink"/>
        </w:rPr>
        <w:fldChar w:fldCharType="end"/>
      </w:r>
      <w:commentRangeEnd w:id="0"/>
      <w:r w:rsidR="002A72F1">
        <w:rPr>
          <w:rStyle w:val="CommentReference"/>
          <w:rFonts w:ascii="Arial" w:hAnsi="Arial"/>
        </w:rPr>
        <w:commentReference w:id="0"/>
      </w:r>
      <w:r w:rsidR="003728BD">
        <w:t xml:space="preserve"> and application forms </w:t>
      </w:r>
      <w:hyperlink r:id="rId8" w:history="1">
        <w:r w:rsidR="003728BD" w:rsidRPr="003728BD">
          <w:rPr>
            <w:rStyle w:val="Hyperlink"/>
          </w:rPr>
          <w:t>here.</w:t>
        </w:r>
      </w:hyperlink>
      <w:r>
        <w:t xml:space="preserve"> If you want more information,  please email </w:t>
      </w:r>
      <w:hyperlink r:id="rId9" w:history="1">
        <w:r w:rsidR="003867E9" w:rsidRPr="00E8627A">
          <w:rPr>
            <w:rStyle w:val="Hyperlink"/>
          </w:rPr>
          <w:t>leedsth-tr.JDB@nhs.net</w:t>
        </w:r>
      </w:hyperlink>
      <w:r>
        <w:t>.</w:t>
      </w:r>
    </w:p>
    <w:p w14:paraId="5D21A842" w14:textId="77777777" w:rsidR="00550195" w:rsidRDefault="00550195" w:rsidP="0048538A"/>
    <w:p w14:paraId="5D21A843" w14:textId="77777777" w:rsidR="00550195" w:rsidRDefault="00550195" w:rsidP="0048538A"/>
    <w:p w14:paraId="5D21A844" w14:textId="77777777" w:rsidR="00550195" w:rsidRDefault="00550195" w:rsidP="0048538A"/>
    <w:p w14:paraId="5D21A845" w14:textId="77777777" w:rsidR="00550195" w:rsidRDefault="00550195" w:rsidP="0048538A"/>
    <w:p w14:paraId="5D21A846" w14:textId="77777777" w:rsidR="000E5D04" w:rsidRDefault="000E5D04" w:rsidP="0048538A">
      <w:r>
        <w:lastRenderedPageBreak/>
        <w:t>Person specification</w:t>
      </w:r>
    </w:p>
    <w:tbl>
      <w:tblPr>
        <w:tblStyle w:val="TableGrid"/>
        <w:tblW w:w="0" w:type="auto"/>
        <w:tblLook w:val="04A0" w:firstRow="1" w:lastRow="0" w:firstColumn="1" w:lastColumn="0" w:noHBand="0" w:noVBand="1"/>
      </w:tblPr>
      <w:tblGrid>
        <w:gridCol w:w="3080"/>
        <w:gridCol w:w="3081"/>
        <w:gridCol w:w="3081"/>
      </w:tblGrid>
      <w:tr w:rsidR="003C3BC3" w:rsidRPr="000E5D04" w14:paraId="5D21A84A" w14:textId="77777777" w:rsidTr="003C3BC3">
        <w:tc>
          <w:tcPr>
            <w:tcW w:w="3080" w:type="dxa"/>
          </w:tcPr>
          <w:p w14:paraId="5D21A847" w14:textId="77777777" w:rsidR="003C3BC3" w:rsidRPr="000E5D04" w:rsidRDefault="003C3BC3" w:rsidP="0048538A">
            <w:pPr>
              <w:rPr>
                <w:b/>
              </w:rPr>
            </w:pPr>
            <w:r w:rsidRPr="000E5D04">
              <w:rPr>
                <w:b/>
              </w:rPr>
              <w:t>Essential Skills</w:t>
            </w:r>
          </w:p>
        </w:tc>
        <w:tc>
          <w:tcPr>
            <w:tcW w:w="3081" w:type="dxa"/>
          </w:tcPr>
          <w:p w14:paraId="5D21A848" w14:textId="77777777" w:rsidR="003C3BC3" w:rsidRPr="000E5D04" w:rsidRDefault="003C3BC3" w:rsidP="0048538A">
            <w:pPr>
              <w:rPr>
                <w:b/>
              </w:rPr>
            </w:pPr>
            <w:r w:rsidRPr="000E5D04">
              <w:rPr>
                <w:b/>
              </w:rPr>
              <w:t>Desirable Skills</w:t>
            </w:r>
          </w:p>
        </w:tc>
        <w:tc>
          <w:tcPr>
            <w:tcW w:w="3081" w:type="dxa"/>
          </w:tcPr>
          <w:p w14:paraId="5D21A849" w14:textId="77777777" w:rsidR="003C3BC3" w:rsidRPr="000E5D04" w:rsidRDefault="003C3BC3" w:rsidP="0048538A">
            <w:pPr>
              <w:rPr>
                <w:b/>
              </w:rPr>
            </w:pPr>
            <w:r w:rsidRPr="000E5D04">
              <w:rPr>
                <w:b/>
              </w:rPr>
              <w:t>Evidence</w:t>
            </w:r>
          </w:p>
        </w:tc>
      </w:tr>
      <w:tr w:rsidR="00713FB2" w14:paraId="5D21A857" w14:textId="77777777" w:rsidTr="003C3BC3">
        <w:tc>
          <w:tcPr>
            <w:tcW w:w="3080" w:type="dxa"/>
          </w:tcPr>
          <w:p w14:paraId="5D21A84B" w14:textId="77777777" w:rsidR="00713FB2" w:rsidRPr="00110458" w:rsidRDefault="00713FB2" w:rsidP="0048538A">
            <w:pPr>
              <w:rPr>
                <w:b/>
              </w:rPr>
            </w:pPr>
            <w:r w:rsidRPr="00110458">
              <w:rPr>
                <w:b/>
              </w:rPr>
              <w:t>Personal skills</w:t>
            </w:r>
          </w:p>
          <w:p w14:paraId="5D21A84C" w14:textId="77777777" w:rsidR="00110BB1" w:rsidRDefault="00110BB1" w:rsidP="0048538A">
            <w:r>
              <w:t>Shows initiative,</w:t>
            </w:r>
            <w:r w:rsidR="00110458">
              <w:t xml:space="preserve"> self-motivated, enthusiastic</w:t>
            </w:r>
          </w:p>
          <w:p w14:paraId="5D21A84D" w14:textId="77777777" w:rsidR="00110458" w:rsidRDefault="00110458" w:rsidP="0048538A"/>
          <w:p w14:paraId="5D21A84E" w14:textId="77777777" w:rsidR="00110BB1" w:rsidRDefault="00713FB2" w:rsidP="0048538A">
            <w:r>
              <w:t xml:space="preserve">Ability to manage own time effectively, </w:t>
            </w:r>
            <w:r w:rsidR="00110BB1">
              <w:t>work to deadlines, and able to organise work over long time scales</w:t>
            </w:r>
          </w:p>
          <w:p w14:paraId="5D21A84F" w14:textId="77777777" w:rsidR="00110458" w:rsidRDefault="00110458" w:rsidP="0048538A"/>
          <w:p w14:paraId="5D21A850" w14:textId="77777777" w:rsidR="00110BB1" w:rsidRDefault="00110458" w:rsidP="0048538A">
            <w:r>
              <w:t>Ability to manage own behaviour to work within a team</w:t>
            </w:r>
          </w:p>
        </w:tc>
        <w:tc>
          <w:tcPr>
            <w:tcW w:w="3081" w:type="dxa"/>
          </w:tcPr>
          <w:p w14:paraId="5D21A851" w14:textId="77777777" w:rsidR="00713FB2" w:rsidRDefault="00713FB2" w:rsidP="0048538A"/>
          <w:p w14:paraId="5D21A852" w14:textId="77777777" w:rsidR="00110BB1" w:rsidRDefault="00110BB1" w:rsidP="0048538A"/>
          <w:p w14:paraId="5D21A853" w14:textId="77777777" w:rsidR="00110BB1" w:rsidRDefault="00110BB1" w:rsidP="0048538A"/>
        </w:tc>
        <w:tc>
          <w:tcPr>
            <w:tcW w:w="3081" w:type="dxa"/>
          </w:tcPr>
          <w:p w14:paraId="5D21A854" w14:textId="77777777" w:rsidR="00C3232B" w:rsidRDefault="00C3232B" w:rsidP="0048538A"/>
          <w:p w14:paraId="5D21A855" w14:textId="77777777" w:rsidR="00C3232B" w:rsidRDefault="00D17E48" w:rsidP="0048538A">
            <w:r>
              <w:t>Application form</w:t>
            </w:r>
          </w:p>
          <w:p w14:paraId="5D21A856" w14:textId="77777777" w:rsidR="00D17E48" w:rsidRDefault="00D17E48" w:rsidP="0048538A">
            <w:r>
              <w:t>Interview</w:t>
            </w:r>
          </w:p>
        </w:tc>
      </w:tr>
      <w:tr w:rsidR="003C3BC3" w14:paraId="5D21A864" w14:textId="77777777" w:rsidTr="003C3BC3">
        <w:tc>
          <w:tcPr>
            <w:tcW w:w="3080" w:type="dxa"/>
          </w:tcPr>
          <w:p w14:paraId="5D21A858" w14:textId="77777777" w:rsidR="003C3BC3" w:rsidRPr="00110458" w:rsidRDefault="003C3BC3" w:rsidP="0048538A">
            <w:pPr>
              <w:rPr>
                <w:b/>
              </w:rPr>
            </w:pPr>
            <w:r w:rsidRPr="00110458">
              <w:rPr>
                <w:b/>
              </w:rPr>
              <w:t>Communication skills</w:t>
            </w:r>
          </w:p>
          <w:p w14:paraId="5D21A859" w14:textId="77777777" w:rsidR="003C3BC3" w:rsidRDefault="003C3BC3" w:rsidP="0048538A">
            <w:r>
              <w:t>Demonstrates clarity in written and spoken communication</w:t>
            </w:r>
          </w:p>
          <w:p w14:paraId="5D21A85A" w14:textId="77777777" w:rsidR="003C3BC3" w:rsidRDefault="003C3BC3" w:rsidP="0048538A"/>
          <w:p w14:paraId="5D21A85B" w14:textId="77777777" w:rsidR="00852399" w:rsidRDefault="00D17E48" w:rsidP="00D17E48">
            <w:r>
              <w:t>G</w:t>
            </w:r>
            <w:r w:rsidR="003C3BC3">
              <w:t xml:space="preserve">ood listening skills. </w:t>
            </w:r>
          </w:p>
        </w:tc>
        <w:tc>
          <w:tcPr>
            <w:tcW w:w="3081" w:type="dxa"/>
          </w:tcPr>
          <w:p w14:paraId="5D21A85C" w14:textId="77777777" w:rsidR="003C3BC3" w:rsidRDefault="003C3BC3" w:rsidP="0048538A"/>
          <w:p w14:paraId="5D21A85D" w14:textId="77777777" w:rsidR="003C3BC3" w:rsidRDefault="00D17E48" w:rsidP="0048538A">
            <w:r>
              <w:t>Ability to persuade and negotiate</w:t>
            </w:r>
          </w:p>
          <w:p w14:paraId="5D21A85E" w14:textId="77777777" w:rsidR="00713FB2" w:rsidRDefault="00713FB2" w:rsidP="0048538A"/>
          <w:p w14:paraId="5D21A85F" w14:textId="77777777" w:rsidR="00713FB2" w:rsidRDefault="00713FB2" w:rsidP="0048538A"/>
          <w:p w14:paraId="5D21A860" w14:textId="77777777" w:rsidR="00713FB2" w:rsidRDefault="00713FB2" w:rsidP="0048538A"/>
        </w:tc>
        <w:tc>
          <w:tcPr>
            <w:tcW w:w="3081" w:type="dxa"/>
          </w:tcPr>
          <w:p w14:paraId="5D21A861" w14:textId="77777777" w:rsidR="00D17E48" w:rsidRDefault="00D17E48" w:rsidP="00D17E48"/>
          <w:p w14:paraId="5D21A862" w14:textId="77777777" w:rsidR="00D17E48" w:rsidRDefault="00D17E48" w:rsidP="00D17E48">
            <w:r>
              <w:t>Application form</w:t>
            </w:r>
          </w:p>
          <w:p w14:paraId="5D21A863" w14:textId="77777777" w:rsidR="003C3BC3" w:rsidRDefault="00D17E48" w:rsidP="00D17E48">
            <w:r>
              <w:t>Interview</w:t>
            </w:r>
          </w:p>
        </w:tc>
      </w:tr>
      <w:tr w:rsidR="003C3BC3" w14:paraId="5D21A86D" w14:textId="77777777" w:rsidTr="003C3BC3">
        <w:tc>
          <w:tcPr>
            <w:tcW w:w="3080" w:type="dxa"/>
          </w:tcPr>
          <w:p w14:paraId="5D21A865" w14:textId="77777777" w:rsidR="003C3BC3" w:rsidRPr="00110458" w:rsidRDefault="00713FB2" w:rsidP="0048538A">
            <w:pPr>
              <w:rPr>
                <w:b/>
              </w:rPr>
            </w:pPr>
            <w:r w:rsidRPr="00110458">
              <w:rPr>
                <w:b/>
              </w:rPr>
              <w:t>Teamwork skills</w:t>
            </w:r>
          </w:p>
          <w:p w14:paraId="5D21A866" w14:textId="77777777" w:rsidR="00713FB2" w:rsidRDefault="00D17E48" w:rsidP="0048538A">
            <w:r>
              <w:t>A</w:t>
            </w:r>
            <w:r w:rsidR="00713FB2">
              <w:t>bility to work in teams, and motivate others in team as evidenced by multi-source feedback</w:t>
            </w:r>
          </w:p>
          <w:p w14:paraId="5D21A867" w14:textId="77777777" w:rsidR="00852399" w:rsidRDefault="00852399" w:rsidP="0048538A"/>
        </w:tc>
        <w:tc>
          <w:tcPr>
            <w:tcW w:w="3081" w:type="dxa"/>
          </w:tcPr>
          <w:p w14:paraId="5D21A868" w14:textId="77777777" w:rsidR="00D17E48" w:rsidRDefault="00D17E48" w:rsidP="0048538A"/>
          <w:p w14:paraId="5D21A869" w14:textId="77777777" w:rsidR="003C3BC3" w:rsidRDefault="00852399" w:rsidP="0048538A">
            <w:r>
              <w:t>Demonstrates an ability to develop and maintain professional relationships with colleagues across different specialties and disciplines.</w:t>
            </w:r>
          </w:p>
        </w:tc>
        <w:tc>
          <w:tcPr>
            <w:tcW w:w="3081" w:type="dxa"/>
          </w:tcPr>
          <w:p w14:paraId="5D21A86A" w14:textId="77777777" w:rsidR="003C3BC3" w:rsidRDefault="003C3BC3" w:rsidP="0048538A"/>
          <w:p w14:paraId="5D21A86B" w14:textId="77777777" w:rsidR="00D17E48" w:rsidRDefault="00D17E48" w:rsidP="00D17E48">
            <w:r>
              <w:t>Application form</w:t>
            </w:r>
          </w:p>
          <w:p w14:paraId="5D21A86C" w14:textId="77777777" w:rsidR="00D17E48" w:rsidRDefault="00D17E48" w:rsidP="00D17E48">
            <w:r>
              <w:t>Interview</w:t>
            </w:r>
          </w:p>
        </w:tc>
      </w:tr>
      <w:tr w:rsidR="003C3BC3" w14:paraId="5D21A87D" w14:textId="77777777" w:rsidTr="003C3BC3">
        <w:tc>
          <w:tcPr>
            <w:tcW w:w="3080" w:type="dxa"/>
          </w:tcPr>
          <w:p w14:paraId="5D21A86E" w14:textId="77777777" w:rsidR="003C3BC3" w:rsidRPr="00110458" w:rsidRDefault="00713FB2" w:rsidP="0048538A">
            <w:pPr>
              <w:rPr>
                <w:b/>
              </w:rPr>
            </w:pPr>
            <w:r w:rsidRPr="00110458">
              <w:rPr>
                <w:b/>
              </w:rPr>
              <w:t xml:space="preserve">Leadership </w:t>
            </w:r>
            <w:r w:rsidR="00110BB1" w:rsidRPr="00110458">
              <w:rPr>
                <w:b/>
              </w:rPr>
              <w:t xml:space="preserve">and management </w:t>
            </w:r>
            <w:r w:rsidRPr="00110458">
              <w:rPr>
                <w:b/>
              </w:rPr>
              <w:t>skills</w:t>
            </w:r>
          </w:p>
          <w:p w14:paraId="5D21A86F" w14:textId="77777777" w:rsidR="00713FB2" w:rsidRDefault="00713FB2" w:rsidP="0048538A"/>
          <w:p w14:paraId="5D21A870" w14:textId="77777777" w:rsidR="00713FB2" w:rsidRDefault="00713FB2" w:rsidP="0048538A">
            <w:r>
              <w:t>Evidence of ability to motivate others e. g through quality improvement projects or from evidence from MSFs.</w:t>
            </w:r>
          </w:p>
          <w:p w14:paraId="5D21A871" w14:textId="77777777" w:rsidR="00D17E48" w:rsidRDefault="00D17E48" w:rsidP="0048538A"/>
          <w:p w14:paraId="5D21A872" w14:textId="77777777" w:rsidR="00110BB1" w:rsidRDefault="00110BB1" w:rsidP="005867DE"/>
        </w:tc>
        <w:tc>
          <w:tcPr>
            <w:tcW w:w="3081" w:type="dxa"/>
          </w:tcPr>
          <w:p w14:paraId="5D21A873" w14:textId="77777777" w:rsidR="005867DE" w:rsidRDefault="005867DE" w:rsidP="005867DE"/>
          <w:p w14:paraId="5D21A874" w14:textId="77777777" w:rsidR="005867DE" w:rsidRDefault="005867DE" w:rsidP="005867DE"/>
          <w:p w14:paraId="5D21A875" w14:textId="77777777" w:rsidR="005867DE" w:rsidRDefault="005867DE" w:rsidP="005867DE"/>
          <w:p w14:paraId="5D21A876" w14:textId="77777777" w:rsidR="005867DE" w:rsidRDefault="005867DE" w:rsidP="005867DE">
            <w:r>
              <w:t>Demonstrates an interest in developing others and acts as a role model</w:t>
            </w:r>
          </w:p>
          <w:p w14:paraId="5D21A877" w14:textId="77777777" w:rsidR="003C3BC3" w:rsidRDefault="003C3BC3" w:rsidP="00713FB2"/>
        </w:tc>
        <w:tc>
          <w:tcPr>
            <w:tcW w:w="3081" w:type="dxa"/>
          </w:tcPr>
          <w:p w14:paraId="5D21A878" w14:textId="77777777" w:rsidR="003C3BC3" w:rsidRDefault="003C3BC3" w:rsidP="0048538A"/>
          <w:p w14:paraId="5D21A879" w14:textId="77777777" w:rsidR="00D17E48" w:rsidRDefault="00D17E48" w:rsidP="0048538A"/>
          <w:p w14:paraId="5D21A87A" w14:textId="77777777" w:rsidR="00D17E48" w:rsidRDefault="00D17E48" w:rsidP="0048538A"/>
          <w:p w14:paraId="5D21A87B" w14:textId="77777777" w:rsidR="00D17E48" w:rsidRDefault="00D17E48" w:rsidP="00D17E48">
            <w:r>
              <w:t>Application form</w:t>
            </w:r>
          </w:p>
          <w:p w14:paraId="5D21A87C" w14:textId="77777777" w:rsidR="00D17E48" w:rsidRDefault="00D17E48" w:rsidP="00D17E48">
            <w:r>
              <w:t>Interview</w:t>
            </w:r>
          </w:p>
        </w:tc>
      </w:tr>
      <w:tr w:rsidR="003C3BC3" w14:paraId="5D21A885" w14:textId="77777777" w:rsidTr="003C3BC3">
        <w:tc>
          <w:tcPr>
            <w:tcW w:w="3080" w:type="dxa"/>
          </w:tcPr>
          <w:p w14:paraId="5D21A87E" w14:textId="77777777" w:rsidR="00D17E48" w:rsidRDefault="00110BB1" w:rsidP="0048538A">
            <w:r w:rsidRPr="00110458">
              <w:rPr>
                <w:b/>
              </w:rPr>
              <w:t>Demonstrates i</w:t>
            </w:r>
            <w:r w:rsidR="00713FB2" w:rsidRPr="00110458">
              <w:rPr>
                <w:b/>
              </w:rPr>
              <w:t xml:space="preserve">nterest in </w:t>
            </w:r>
            <w:r w:rsidRPr="00110458">
              <w:rPr>
                <w:b/>
              </w:rPr>
              <w:t xml:space="preserve">quality, </w:t>
            </w:r>
            <w:r w:rsidR="00713FB2" w:rsidRPr="00110458">
              <w:rPr>
                <w:b/>
              </w:rPr>
              <w:t>patient safety and quality improvement</w:t>
            </w:r>
            <w:r w:rsidR="00713FB2">
              <w:t xml:space="preserve">, </w:t>
            </w:r>
          </w:p>
          <w:p w14:paraId="5D21A87F" w14:textId="77777777" w:rsidR="00713FB2" w:rsidRDefault="00713FB2" w:rsidP="0048538A"/>
        </w:tc>
        <w:tc>
          <w:tcPr>
            <w:tcW w:w="3081" w:type="dxa"/>
          </w:tcPr>
          <w:p w14:paraId="5D21A880" w14:textId="77777777" w:rsidR="003C3BC3" w:rsidRDefault="005867DE" w:rsidP="0048538A">
            <w:r>
              <w:t>Previous experience of participating in, and leading quality improvement projects</w:t>
            </w:r>
          </w:p>
          <w:p w14:paraId="5D21A881" w14:textId="77777777" w:rsidR="00713FB2" w:rsidRDefault="00713FB2" w:rsidP="00110BB1"/>
        </w:tc>
        <w:tc>
          <w:tcPr>
            <w:tcW w:w="3081" w:type="dxa"/>
          </w:tcPr>
          <w:p w14:paraId="5D21A882" w14:textId="77777777" w:rsidR="003C3BC3" w:rsidRDefault="003C3BC3" w:rsidP="0048538A"/>
          <w:p w14:paraId="5D21A883" w14:textId="77777777" w:rsidR="00D17E48" w:rsidRDefault="00D17E48" w:rsidP="00D17E48">
            <w:r>
              <w:t>Application form</w:t>
            </w:r>
          </w:p>
          <w:p w14:paraId="5D21A884" w14:textId="77777777" w:rsidR="00D17E48" w:rsidRDefault="00D17E48" w:rsidP="00D17E48">
            <w:r>
              <w:t>Interview</w:t>
            </w:r>
          </w:p>
        </w:tc>
      </w:tr>
    </w:tbl>
    <w:p w14:paraId="5D21A886" w14:textId="77777777" w:rsidR="003C3BC3" w:rsidRDefault="003C3BC3" w:rsidP="0048538A"/>
    <w:sectPr w:rsidR="003C3BC3" w:rsidSect="00B753D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an Ninan" w:date="2016-07-19T09:07:00Z" w:initials="SN">
    <w:p w14:paraId="2E1DA905" w14:textId="7301CFC5" w:rsidR="002A72F1" w:rsidRDefault="002A72F1">
      <w:pPr>
        <w:pStyle w:val="CommentText"/>
      </w:pPr>
      <w:r>
        <w:rPr>
          <w:rStyle w:val="CommentReference"/>
        </w:rPr>
        <w:annotationRef/>
      </w:r>
      <w:r>
        <w:t>Need up to date links</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DA9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645"/>
    <w:multiLevelType w:val="hybridMultilevel"/>
    <w:tmpl w:val="EA06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94EE0"/>
    <w:multiLevelType w:val="hybridMultilevel"/>
    <w:tmpl w:val="6AD0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40443"/>
    <w:multiLevelType w:val="hybridMultilevel"/>
    <w:tmpl w:val="2626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C4981"/>
    <w:multiLevelType w:val="hybridMultilevel"/>
    <w:tmpl w:val="33360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D3316"/>
    <w:multiLevelType w:val="hybridMultilevel"/>
    <w:tmpl w:val="101A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E4F38"/>
    <w:multiLevelType w:val="hybridMultilevel"/>
    <w:tmpl w:val="DC98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n Ninan">
    <w15:presenceInfo w15:providerId="Windows Live" w15:userId="3dac25ec26b70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2"/>
  </w:compat>
  <w:rsids>
    <w:rsidRoot w:val="0048538A"/>
    <w:rsid w:val="00086AC0"/>
    <w:rsid w:val="000E5D04"/>
    <w:rsid w:val="000F543E"/>
    <w:rsid w:val="00110458"/>
    <w:rsid w:val="00110BB1"/>
    <w:rsid w:val="00125082"/>
    <w:rsid w:val="001F471D"/>
    <w:rsid w:val="002224EB"/>
    <w:rsid w:val="00244DE3"/>
    <w:rsid w:val="00284287"/>
    <w:rsid w:val="00295A50"/>
    <w:rsid w:val="002A72F1"/>
    <w:rsid w:val="002E720A"/>
    <w:rsid w:val="002F0290"/>
    <w:rsid w:val="003728BD"/>
    <w:rsid w:val="003867E9"/>
    <w:rsid w:val="003C3BC3"/>
    <w:rsid w:val="00477133"/>
    <w:rsid w:val="0048538A"/>
    <w:rsid w:val="00550195"/>
    <w:rsid w:val="005867DE"/>
    <w:rsid w:val="00587B34"/>
    <w:rsid w:val="00591204"/>
    <w:rsid w:val="00602BFF"/>
    <w:rsid w:val="006367DD"/>
    <w:rsid w:val="00713FB2"/>
    <w:rsid w:val="00723C49"/>
    <w:rsid w:val="00786BC4"/>
    <w:rsid w:val="007F4E0F"/>
    <w:rsid w:val="00852399"/>
    <w:rsid w:val="008A42F8"/>
    <w:rsid w:val="009F4DE8"/>
    <w:rsid w:val="00AB1535"/>
    <w:rsid w:val="00B753D1"/>
    <w:rsid w:val="00C210D2"/>
    <w:rsid w:val="00C3232B"/>
    <w:rsid w:val="00CC68E0"/>
    <w:rsid w:val="00D17E48"/>
    <w:rsid w:val="00D61ECF"/>
    <w:rsid w:val="00D86B5C"/>
    <w:rsid w:val="00F06A38"/>
    <w:rsid w:val="00F2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A832"/>
  <w15:docId w15:val="{14418D55-FD67-44AC-9677-10BA8753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5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8A"/>
    <w:pPr>
      <w:spacing w:after="0" w:line="240" w:lineRule="auto"/>
      <w:ind w:left="720"/>
      <w:contextualSpacing/>
    </w:pPr>
    <w:rPr>
      <w:rFonts w:ascii="Arial" w:hAnsi="Arial"/>
      <w:sz w:val="24"/>
    </w:rPr>
  </w:style>
  <w:style w:type="table" w:styleId="TableGrid">
    <w:name w:val="Table Grid"/>
    <w:basedOn w:val="TableNormal"/>
    <w:uiPriority w:val="59"/>
    <w:rsid w:val="003C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DE3"/>
    <w:rPr>
      <w:sz w:val="16"/>
      <w:szCs w:val="16"/>
    </w:rPr>
  </w:style>
  <w:style w:type="paragraph" w:styleId="CommentText">
    <w:name w:val="annotation text"/>
    <w:basedOn w:val="Normal"/>
    <w:link w:val="CommentTextChar"/>
    <w:uiPriority w:val="99"/>
    <w:semiHidden/>
    <w:unhideWhenUsed/>
    <w:rsid w:val="00244DE3"/>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44DE3"/>
    <w:rPr>
      <w:rFonts w:ascii="Arial" w:hAnsi="Arial"/>
      <w:sz w:val="20"/>
      <w:szCs w:val="20"/>
    </w:rPr>
  </w:style>
  <w:style w:type="paragraph" w:styleId="BalloonText">
    <w:name w:val="Balloon Text"/>
    <w:basedOn w:val="Normal"/>
    <w:link w:val="BalloonTextChar"/>
    <w:uiPriority w:val="99"/>
    <w:semiHidden/>
    <w:unhideWhenUsed/>
    <w:rsid w:val="0024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E3"/>
    <w:rPr>
      <w:rFonts w:ascii="Tahoma" w:hAnsi="Tahoma" w:cs="Tahoma"/>
      <w:sz w:val="16"/>
      <w:szCs w:val="16"/>
    </w:rPr>
  </w:style>
  <w:style w:type="character" w:styleId="Hyperlink">
    <w:name w:val="Hyperlink"/>
    <w:basedOn w:val="DefaultParagraphFont"/>
    <w:uiPriority w:val="99"/>
    <w:unhideWhenUsed/>
    <w:rsid w:val="00125082"/>
    <w:rPr>
      <w:color w:val="0000FF"/>
      <w:u w:val="single"/>
    </w:rPr>
  </w:style>
  <w:style w:type="paragraph" w:styleId="CommentSubject">
    <w:name w:val="annotation subject"/>
    <w:basedOn w:val="CommentText"/>
    <w:next w:val="CommentText"/>
    <w:link w:val="CommentSubjectChar"/>
    <w:uiPriority w:val="99"/>
    <w:semiHidden/>
    <w:unhideWhenUsed/>
    <w:rsid w:val="002A72F1"/>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A72F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ean\AppData\Local\Microsoft\Windows\INetCache\Content.Outlook\EICK448F\application%20form"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www.leedsth.nhs.uk/about-us/the-leeds-w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edsth-tr.JDB@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 Ninan</cp:lastModifiedBy>
  <cp:revision>5</cp:revision>
  <dcterms:created xsi:type="dcterms:W3CDTF">2016-01-18T08:14:00Z</dcterms:created>
  <dcterms:modified xsi:type="dcterms:W3CDTF">2016-07-19T08:42:00Z</dcterms:modified>
</cp:coreProperties>
</file>